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5805" w:rsidRPr="00B15454" w:rsidRDefault="00705805" w:rsidP="00705805">
      <w:pPr>
        <w:spacing w:after="0"/>
        <w:jc w:val="right"/>
        <w:rPr>
          <w:rFonts w:eastAsia="Times New Roman" w:cs="Arial"/>
          <w:b/>
          <w:bCs/>
          <w:sz w:val="26"/>
          <w:szCs w:val="26"/>
          <w:lang w:eastAsia="ru-RU"/>
        </w:rPr>
      </w:pPr>
      <w:r w:rsidRPr="00B15454">
        <w:rPr>
          <w:rFonts w:eastAsia="Times New Roman" w:cs="Arial"/>
          <w:sz w:val="26"/>
          <w:szCs w:val="26"/>
          <w:lang w:eastAsia="ru-RU"/>
        </w:rPr>
        <w:t>Приложение 3.2 к пояснительной записке</w:t>
      </w:r>
      <w:r w:rsidRPr="00B15454">
        <w:rPr>
          <w:rFonts w:eastAsia="Times New Roman" w:cs="Arial"/>
          <w:b/>
          <w:bCs/>
          <w:sz w:val="26"/>
          <w:szCs w:val="26"/>
          <w:lang w:eastAsia="ru-RU"/>
        </w:rPr>
        <w:t xml:space="preserve"> </w:t>
      </w:r>
    </w:p>
    <w:p w:rsidR="00705805" w:rsidRPr="00B15454" w:rsidRDefault="00705805" w:rsidP="00705805">
      <w:pPr>
        <w:spacing w:after="0"/>
        <w:rPr>
          <w:rFonts w:eastAsia="Times New Roman" w:cs="Arial"/>
          <w:b/>
          <w:bCs/>
          <w:sz w:val="26"/>
          <w:szCs w:val="26"/>
          <w:lang w:eastAsia="ru-RU"/>
        </w:rPr>
      </w:pPr>
    </w:p>
    <w:p w:rsidR="00705805" w:rsidRPr="00B15454" w:rsidRDefault="00705805" w:rsidP="00705805">
      <w:pPr>
        <w:spacing w:after="0"/>
        <w:rPr>
          <w:rFonts w:eastAsia="Times New Roman" w:cs="Arial"/>
          <w:b/>
          <w:bCs/>
          <w:sz w:val="26"/>
          <w:szCs w:val="26"/>
          <w:lang w:eastAsia="ru-RU"/>
        </w:rPr>
      </w:pPr>
    </w:p>
    <w:p w:rsidR="005771D2" w:rsidRDefault="00705805" w:rsidP="00705805">
      <w:pPr>
        <w:spacing w:after="0"/>
        <w:jc w:val="center"/>
        <w:rPr>
          <w:rFonts w:eastAsia="Times New Roman" w:cs="Arial"/>
          <w:b/>
          <w:bCs/>
          <w:sz w:val="26"/>
          <w:szCs w:val="26"/>
          <w:lang w:eastAsia="ru-RU"/>
        </w:rPr>
      </w:pPr>
      <w:r w:rsidRPr="00B15454">
        <w:rPr>
          <w:rFonts w:eastAsia="Times New Roman" w:cs="Arial"/>
          <w:b/>
          <w:bCs/>
          <w:sz w:val="26"/>
          <w:szCs w:val="26"/>
          <w:lang w:eastAsia="ru-RU"/>
        </w:rPr>
        <w:t>Исполнение бюджета города Югорска за 202</w:t>
      </w:r>
      <w:r w:rsidR="00D3217A">
        <w:rPr>
          <w:rFonts w:eastAsia="Times New Roman" w:cs="Arial"/>
          <w:b/>
          <w:bCs/>
          <w:sz w:val="26"/>
          <w:szCs w:val="26"/>
          <w:lang w:eastAsia="ru-RU"/>
        </w:rPr>
        <w:t>3</w:t>
      </w:r>
      <w:r w:rsidRPr="00B15454">
        <w:rPr>
          <w:rFonts w:eastAsia="Times New Roman" w:cs="Arial"/>
          <w:b/>
          <w:bCs/>
          <w:sz w:val="26"/>
          <w:szCs w:val="26"/>
          <w:lang w:eastAsia="ru-RU"/>
        </w:rPr>
        <w:t xml:space="preserve"> год </w:t>
      </w:r>
    </w:p>
    <w:p w:rsidR="00705805" w:rsidRPr="00B15454" w:rsidRDefault="00705805" w:rsidP="00705805">
      <w:pPr>
        <w:spacing w:after="0"/>
        <w:jc w:val="center"/>
        <w:rPr>
          <w:rFonts w:eastAsia="Times New Roman" w:cs="Arial"/>
          <w:b/>
          <w:bCs/>
          <w:sz w:val="26"/>
          <w:szCs w:val="26"/>
          <w:lang w:eastAsia="ru-RU"/>
        </w:rPr>
      </w:pPr>
      <w:r w:rsidRPr="00B15454">
        <w:rPr>
          <w:rFonts w:eastAsia="Times New Roman" w:cs="Arial"/>
          <w:b/>
          <w:bCs/>
          <w:sz w:val="26"/>
          <w:szCs w:val="26"/>
          <w:lang w:eastAsia="ru-RU"/>
        </w:rPr>
        <w:t>в разрезе главных администраторов доходов бюджета</w:t>
      </w:r>
    </w:p>
    <w:p w:rsidR="00705805" w:rsidRPr="00B15454" w:rsidRDefault="00705805" w:rsidP="00705805">
      <w:pPr>
        <w:spacing w:after="0"/>
        <w:rPr>
          <w:rFonts w:eastAsia="Times New Roman" w:cs="Arial"/>
          <w:b/>
          <w:bCs/>
          <w:sz w:val="26"/>
          <w:szCs w:val="26"/>
          <w:lang w:eastAsia="ru-RU"/>
        </w:rPr>
      </w:pPr>
    </w:p>
    <w:p w:rsidR="00B15454" w:rsidRDefault="00C10E0A" w:rsidP="00247414">
      <w:pPr>
        <w:spacing w:after="0"/>
        <w:jc w:val="right"/>
        <w:rPr>
          <w:rFonts w:eastAsia="Times New Roman" w:cs="Arial"/>
          <w:sz w:val="18"/>
          <w:szCs w:val="18"/>
          <w:lang w:eastAsia="ru-RU"/>
        </w:rPr>
      </w:pPr>
      <w:r>
        <w:rPr>
          <w:rFonts w:eastAsia="Times New Roman" w:cs="Arial"/>
          <w:sz w:val="26"/>
          <w:szCs w:val="26"/>
          <w:lang w:eastAsia="ru-RU"/>
        </w:rPr>
        <w:t xml:space="preserve">    </w:t>
      </w:r>
      <w:r w:rsidR="00705805" w:rsidRPr="00B15454">
        <w:rPr>
          <w:rFonts w:eastAsia="Times New Roman" w:cs="Arial"/>
          <w:sz w:val="26"/>
          <w:szCs w:val="26"/>
          <w:lang w:eastAsia="ru-RU"/>
        </w:rPr>
        <w:t>(тыс. рублей)</w:t>
      </w:r>
    </w:p>
    <w:tbl>
      <w:tblPr>
        <w:tblW w:w="146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6252"/>
        <w:gridCol w:w="426"/>
        <w:gridCol w:w="838"/>
        <w:gridCol w:w="247"/>
        <w:gridCol w:w="461"/>
        <w:gridCol w:w="296"/>
        <w:gridCol w:w="992"/>
        <w:gridCol w:w="992"/>
        <w:gridCol w:w="993"/>
        <w:gridCol w:w="992"/>
        <w:gridCol w:w="709"/>
        <w:gridCol w:w="709"/>
        <w:gridCol w:w="709"/>
      </w:tblGrid>
      <w:tr w:rsidR="00247414" w:rsidRPr="00247414" w:rsidTr="00D84D86">
        <w:trPr>
          <w:trHeight w:val="278"/>
          <w:tblHeader/>
        </w:trPr>
        <w:tc>
          <w:tcPr>
            <w:tcW w:w="6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414" w:rsidRPr="00247414" w:rsidRDefault="00247414" w:rsidP="00D84D86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D86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 xml:space="preserve">Код </w:t>
            </w:r>
            <w:proofErr w:type="gramStart"/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бюджетной</w:t>
            </w:r>
            <w:proofErr w:type="gramEnd"/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 xml:space="preserve"> </w:t>
            </w:r>
          </w:p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классификации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6B8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proofErr w:type="spellStart"/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Первона</w:t>
            </w:r>
            <w:proofErr w:type="spellEnd"/>
            <w:r w:rsidR="00A1494F">
              <w:rPr>
                <w:rFonts w:eastAsia="Times New Roman" w:cs="Arial"/>
                <w:sz w:val="16"/>
                <w:szCs w:val="20"/>
                <w:lang w:eastAsia="ru-RU"/>
              </w:rPr>
              <w:t>-</w:t>
            </w:r>
          </w:p>
          <w:p w:rsidR="003346B8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proofErr w:type="spellStart"/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чальный</w:t>
            </w:r>
            <w:proofErr w:type="spellEnd"/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утверж</w:t>
            </w:r>
            <w:proofErr w:type="spellEnd"/>
            <w:r w:rsidR="00A1494F">
              <w:rPr>
                <w:rFonts w:eastAsia="Times New Roman" w:cs="Arial"/>
                <w:sz w:val="16"/>
                <w:szCs w:val="20"/>
                <w:lang w:eastAsia="ru-RU"/>
              </w:rPr>
              <w:t>-</w:t>
            </w: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денный</w:t>
            </w:r>
            <w:proofErr w:type="gramEnd"/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 xml:space="preserve"> план </w:t>
            </w:r>
          </w:p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на год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6B8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proofErr w:type="spellStart"/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Утверж</w:t>
            </w:r>
            <w:proofErr w:type="spellEnd"/>
            <w:r w:rsidR="00A1494F">
              <w:rPr>
                <w:rFonts w:eastAsia="Times New Roman" w:cs="Arial"/>
                <w:sz w:val="16"/>
                <w:szCs w:val="20"/>
                <w:lang w:eastAsia="ru-RU"/>
              </w:rPr>
              <w:t>-</w:t>
            </w:r>
          </w:p>
          <w:p w:rsidR="003346B8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 xml:space="preserve">денный план </w:t>
            </w:r>
          </w:p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на год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494F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Уточнен</w:t>
            </w:r>
            <w:r w:rsidR="00A1494F">
              <w:rPr>
                <w:rFonts w:eastAsia="Times New Roman" w:cs="Arial"/>
                <w:sz w:val="16"/>
                <w:szCs w:val="20"/>
                <w:lang w:eastAsia="ru-RU"/>
              </w:rPr>
              <w:t>-</w:t>
            </w:r>
          </w:p>
          <w:p w:rsidR="003346B8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н</w:t>
            </w:r>
            <w:bookmarkStart w:id="0" w:name="_GoBack"/>
            <w:bookmarkEnd w:id="0"/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 xml:space="preserve">ый план </w:t>
            </w:r>
          </w:p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на год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Исполнено за год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% исполнения за год</w:t>
            </w:r>
          </w:p>
        </w:tc>
      </w:tr>
      <w:tr w:rsidR="00247414" w:rsidRPr="00247414" w:rsidTr="00D84D86">
        <w:trPr>
          <w:trHeight w:val="20"/>
          <w:tblHeader/>
        </w:trPr>
        <w:tc>
          <w:tcPr>
            <w:tcW w:w="6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7414" w:rsidRPr="00247414" w:rsidRDefault="00247414" w:rsidP="00D84D86">
            <w:pPr>
              <w:suppressAutoHyphens/>
              <w:spacing w:after="0" w:line="240" w:lineRule="auto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код ГАДБ</w:t>
            </w:r>
          </w:p>
        </w:tc>
        <w:tc>
          <w:tcPr>
            <w:tcW w:w="18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Код вида (подвида) доходов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 xml:space="preserve">к </w:t>
            </w:r>
            <w:proofErr w:type="spellStart"/>
            <w:proofErr w:type="gramStart"/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первона</w:t>
            </w:r>
            <w:r w:rsidR="00A1494F">
              <w:rPr>
                <w:rFonts w:eastAsia="Times New Roman" w:cs="Arial"/>
                <w:sz w:val="16"/>
                <w:szCs w:val="20"/>
                <w:lang w:eastAsia="ru-RU"/>
              </w:rPr>
              <w:t>-</w:t>
            </w: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чальному</w:t>
            </w:r>
            <w:proofErr w:type="spellEnd"/>
            <w:proofErr w:type="gramEnd"/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 xml:space="preserve"> </w:t>
            </w:r>
            <w:proofErr w:type="spellStart"/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утверж</w:t>
            </w:r>
            <w:proofErr w:type="spellEnd"/>
            <w:r w:rsidR="00A1494F">
              <w:rPr>
                <w:rFonts w:eastAsia="Times New Roman" w:cs="Arial"/>
                <w:sz w:val="16"/>
                <w:szCs w:val="20"/>
                <w:lang w:eastAsia="ru-RU"/>
              </w:rPr>
              <w:t>-д</w:t>
            </w: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енному плану на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 xml:space="preserve">к </w:t>
            </w:r>
            <w:proofErr w:type="spellStart"/>
            <w:proofErr w:type="gramStart"/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утверж</w:t>
            </w:r>
            <w:proofErr w:type="spellEnd"/>
            <w:r w:rsidR="00A1494F">
              <w:rPr>
                <w:rFonts w:eastAsia="Times New Roman" w:cs="Arial"/>
                <w:sz w:val="16"/>
                <w:szCs w:val="20"/>
                <w:lang w:eastAsia="ru-RU"/>
              </w:rPr>
              <w:t>-</w:t>
            </w: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денному</w:t>
            </w:r>
            <w:proofErr w:type="gramEnd"/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 xml:space="preserve"> плану на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 xml:space="preserve">к </w:t>
            </w:r>
            <w:proofErr w:type="gramStart"/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уточнен</w:t>
            </w:r>
            <w:r w:rsidR="00A1494F">
              <w:rPr>
                <w:rFonts w:eastAsia="Times New Roman" w:cs="Arial"/>
                <w:sz w:val="16"/>
                <w:szCs w:val="20"/>
                <w:lang w:eastAsia="ru-RU"/>
              </w:rPr>
              <w:t>-</w:t>
            </w: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ному</w:t>
            </w:r>
            <w:proofErr w:type="gramEnd"/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 xml:space="preserve">  плану на год</w:t>
            </w:r>
          </w:p>
        </w:tc>
      </w:tr>
      <w:tr w:rsidR="00247414" w:rsidRPr="00247414" w:rsidTr="00D84D86">
        <w:trPr>
          <w:trHeight w:val="20"/>
          <w:tblHeader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414" w:rsidRPr="00247414" w:rsidRDefault="00247414" w:rsidP="00D84D86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2</w:t>
            </w:r>
          </w:p>
        </w:tc>
        <w:tc>
          <w:tcPr>
            <w:tcW w:w="184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8=7/4*</w:t>
            </w: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br/>
              <w:t>100%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9=7/5*</w:t>
            </w: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br/>
              <w:t>100%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10=7/6*</w:t>
            </w: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br/>
              <w:t>100%</w:t>
            </w:r>
          </w:p>
        </w:tc>
      </w:tr>
      <w:tr w:rsidR="00247414" w:rsidRPr="00247414" w:rsidTr="00D84D86">
        <w:trPr>
          <w:trHeight w:val="2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414" w:rsidRPr="00247414" w:rsidRDefault="00247414" w:rsidP="00D84D86">
            <w:pPr>
              <w:suppressAutoHyphens/>
              <w:spacing w:after="0" w:line="240" w:lineRule="auto"/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  <w:t>Доходы бюджета - всего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х</w:t>
            </w:r>
          </w:p>
        </w:tc>
        <w:tc>
          <w:tcPr>
            <w:tcW w:w="184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  <w:t>3 692 922,2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  <w:t>4 849 906,3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414" w:rsidRPr="00247414" w:rsidRDefault="00247414" w:rsidP="008E222E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  <w:t>4 850</w:t>
            </w:r>
            <w:r w:rsidR="008E222E"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  <w:t> 098,5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  <w:t>4 895 046,4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  <w:t>132,6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  <w:t>100,9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  <w:t>100,9</w:t>
            </w:r>
          </w:p>
        </w:tc>
      </w:tr>
      <w:tr w:rsidR="00247414" w:rsidRPr="00247414" w:rsidTr="00D84D86">
        <w:trPr>
          <w:trHeight w:val="2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414" w:rsidRPr="00247414" w:rsidRDefault="00247414" w:rsidP="00D84D86">
            <w:pPr>
              <w:suppressAutoHyphens/>
              <w:spacing w:after="0" w:line="240" w:lineRule="auto"/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  <w:t>Администрация города Югорска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  <w:t>040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2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  <w:t>16,0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  <w:t>3,5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  <w:t>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  <w:t>3,9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  <w:t>24,4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  <w:t>111,4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  <w:t>111,4</w:t>
            </w:r>
          </w:p>
        </w:tc>
      </w:tr>
      <w:tr w:rsidR="00247414" w:rsidRPr="00247414" w:rsidTr="00D84D86">
        <w:trPr>
          <w:trHeight w:val="2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414" w:rsidRPr="00247414" w:rsidRDefault="00247414" w:rsidP="00D84D86">
            <w:pPr>
              <w:suppressAutoHyphens/>
              <w:spacing w:after="0" w:line="240" w:lineRule="auto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040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11302994</w:t>
            </w:r>
          </w:p>
        </w:tc>
        <w:tc>
          <w:tcPr>
            <w:tcW w:w="2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04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0000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9,9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7,1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100,0</w:t>
            </w:r>
          </w:p>
        </w:tc>
      </w:tr>
      <w:tr w:rsidR="00247414" w:rsidRPr="00247414" w:rsidTr="00D84D86">
        <w:trPr>
          <w:trHeight w:val="2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414" w:rsidRPr="00247414" w:rsidRDefault="00247414" w:rsidP="00D84D86">
            <w:pPr>
              <w:suppressAutoHyphens/>
              <w:spacing w:after="0" w:line="240" w:lineRule="auto"/>
              <w:rPr>
                <w:rFonts w:eastAsia="Times New Roman" w:cs="Arial"/>
                <w:sz w:val="16"/>
                <w:szCs w:val="20"/>
                <w:lang w:eastAsia="ru-RU"/>
              </w:rPr>
            </w:pPr>
            <w:proofErr w:type="gramStart"/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округа</w:t>
            </w:r>
            <w:proofErr w:type="gramEnd"/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040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11607010</w:t>
            </w:r>
          </w:p>
        </w:tc>
        <w:tc>
          <w:tcPr>
            <w:tcW w:w="2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04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0000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2,8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3,2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 xml:space="preserve">свыше </w:t>
            </w: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br/>
              <w:t>200,0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114,3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114,3</w:t>
            </w:r>
          </w:p>
        </w:tc>
      </w:tr>
      <w:tr w:rsidR="00247414" w:rsidRPr="00247414" w:rsidTr="00D84D86">
        <w:trPr>
          <w:trHeight w:val="2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414" w:rsidRPr="00247414" w:rsidRDefault="00247414" w:rsidP="00D84D86">
            <w:pPr>
              <w:suppressAutoHyphens/>
              <w:spacing w:after="0" w:line="240" w:lineRule="auto"/>
              <w:rPr>
                <w:rFonts w:eastAsia="Times New Roman" w:cs="Arial"/>
                <w:sz w:val="16"/>
                <w:szCs w:val="20"/>
                <w:lang w:eastAsia="ru-RU"/>
              </w:rPr>
            </w:pPr>
            <w:proofErr w:type="gramStart"/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Платежи в целях возмещения убытков, причиненных уклонением от заключения с муниципальным органом городского округа (муниципальным казенным учреждением) муниципального контракта, а также иные денежные средства, подлежащие зачислению в бюджет городского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</w:t>
            </w:r>
            <w:proofErr w:type="gramEnd"/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 xml:space="preserve"> фонда)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040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11610061</w:t>
            </w:r>
          </w:p>
        </w:tc>
        <w:tc>
          <w:tcPr>
            <w:tcW w:w="2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04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0000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-</w:t>
            </w:r>
          </w:p>
        </w:tc>
      </w:tr>
      <w:tr w:rsidR="00247414" w:rsidRPr="00247414" w:rsidTr="00D84D86">
        <w:trPr>
          <w:trHeight w:val="2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414" w:rsidRPr="00247414" w:rsidRDefault="00247414" w:rsidP="00D84D86">
            <w:pPr>
              <w:suppressAutoHyphens/>
              <w:spacing w:after="0" w:line="240" w:lineRule="auto"/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  <w:t>Федеральная служба по надзору в сфере природопользования (</w:t>
            </w:r>
            <w:proofErr w:type="spellStart"/>
            <w:r w:rsidRPr="00247414"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  <w:t>Росприроднадзор</w:t>
            </w:r>
            <w:proofErr w:type="spellEnd"/>
            <w:r w:rsidRPr="00247414"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  <w:t>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  <w:t>048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2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  <w:t>1 702,0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  <w:t>2 200,2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  <w:t>2 200,2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  <w:t>2 200,1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  <w:t>129,3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  <w:t>100,0</w:t>
            </w:r>
          </w:p>
        </w:tc>
      </w:tr>
      <w:tr w:rsidR="00247414" w:rsidRPr="00247414" w:rsidTr="00D84D86">
        <w:trPr>
          <w:trHeight w:val="2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414" w:rsidRPr="00247414" w:rsidRDefault="00247414" w:rsidP="00D84D86">
            <w:pPr>
              <w:suppressAutoHyphens/>
              <w:spacing w:after="0" w:line="240" w:lineRule="auto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Плата за выбросы загрязняющих веществ в атмосферный воздух стационарными объектами 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048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11201010</w:t>
            </w:r>
          </w:p>
        </w:tc>
        <w:tc>
          <w:tcPr>
            <w:tcW w:w="2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6000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445,9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756,7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756,7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756,7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169,7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100,0</w:t>
            </w:r>
          </w:p>
        </w:tc>
      </w:tr>
      <w:tr w:rsidR="00247414" w:rsidRPr="00247414" w:rsidTr="00D84D86">
        <w:trPr>
          <w:trHeight w:val="2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414" w:rsidRPr="00247414" w:rsidRDefault="00247414" w:rsidP="00D84D86">
            <w:pPr>
              <w:suppressAutoHyphens/>
              <w:spacing w:after="0" w:line="240" w:lineRule="auto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Плата за сбросы загрязняющих веществ в водные объекты 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048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11201030</w:t>
            </w:r>
          </w:p>
        </w:tc>
        <w:tc>
          <w:tcPr>
            <w:tcW w:w="2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6000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218,5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32,7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32,7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32,6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14,9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99,7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99,7</w:t>
            </w:r>
          </w:p>
        </w:tc>
      </w:tr>
      <w:tr w:rsidR="00247414" w:rsidRPr="00247414" w:rsidTr="00D84D86">
        <w:trPr>
          <w:trHeight w:val="2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414" w:rsidRPr="00247414" w:rsidRDefault="00247414" w:rsidP="00D84D86">
            <w:pPr>
              <w:suppressAutoHyphens/>
              <w:spacing w:after="0" w:line="240" w:lineRule="auto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Плата за размещение отходов производства 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048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11201041</w:t>
            </w:r>
          </w:p>
        </w:tc>
        <w:tc>
          <w:tcPr>
            <w:tcW w:w="2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6000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857,9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1 281,6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1 281,6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1 281,6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149,4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100,0</w:t>
            </w:r>
          </w:p>
        </w:tc>
      </w:tr>
      <w:tr w:rsidR="00247414" w:rsidRPr="00247414" w:rsidTr="00D84D86">
        <w:trPr>
          <w:trHeight w:val="2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414" w:rsidRPr="00247414" w:rsidRDefault="00247414" w:rsidP="00D84D86">
            <w:pPr>
              <w:suppressAutoHyphens/>
              <w:spacing w:after="0" w:line="240" w:lineRule="auto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Плата за размещение твердых коммунальных отходов 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048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11201042</w:t>
            </w:r>
          </w:p>
        </w:tc>
        <w:tc>
          <w:tcPr>
            <w:tcW w:w="2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6000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179,7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129,2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129,2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129,2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71,9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100,0</w:t>
            </w:r>
          </w:p>
        </w:tc>
      </w:tr>
      <w:tr w:rsidR="00247414" w:rsidRPr="00247414" w:rsidTr="00D84D86">
        <w:trPr>
          <w:trHeight w:val="2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414" w:rsidRPr="00247414" w:rsidRDefault="00247414" w:rsidP="00D84D86">
            <w:pPr>
              <w:suppressAutoHyphens/>
              <w:spacing w:after="0" w:line="240" w:lineRule="auto"/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  <w:t>Департамент финансов администрации города Югорска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  <w:t>050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2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  <w:t>2 001 471,4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  <w:t>2 827 550,0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8E222E" w:rsidP="008E222E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</w:pPr>
            <w:r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  <w:t>2 827 742,2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  <w:t>2 823 347,4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  <w:t>141,1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  <w:t>99,9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  <w:t>99,8</w:t>
            </w:r>
          </w:p>
        </w:tc>
      </w:tr>
      <w:tr w:rsidR="00247414" w:rsidRPr="00247414" w:rsidTr="00D84D86">
        <w:trPr>
          <w:trHeight w:val="2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414" w:rsidRPr="00247414" w:rsidRDefault="00247414" w:rsidP="00D84D86">
            <w:pPr>
              <w:suppressAutoHyphens/>
              <w:spacing w:after="0" w:line="240" w:lineRule="auto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lastRenderedPageBreak/>
              <w:t>Прочие доходы от компенсации затрат бюджетов городских округов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050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11302994</w:t>
            </w:r>
          </w:p>
        </w:tc>
        <w:tc>
          <w:tcPr>
            <w:tcW w:w="2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04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0000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24,8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74,3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74,3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74,3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 xml:space="preserve">свыше </w:t>
            </w: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br/>
              <w:t>200,0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100,0</w:t>
            </w:r>
          </w:p>
        </w:tc>
      </w:tr>
      <w:tr w:rsidR="00247414" w:rsidRPr="00247414" w:rsidTr="00D84D86">
        <w:trPr>
          <w:trHeight w:val="2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414" w:rsidRPr="00247414" w:rsidRDefault="00247414" w:rsidP="00D84D86">
            <w:pPr>
              <w:suppressAutoHyphens/>
              <w:spacing w:after="0" w:line="240" w:lineRule="auto"/>
              <w:rPr>
                <w:rFonts w:eastAsia="Times New Roman" w:cs="Arial"/>
                <w:sz w:val="16"/>
                <w:szCs w:val="20"/>
                <w:lang w:eastAsia="ru-RU"/>
              </w:rPr>
            </w:pPr>
            <w:proofErr w:type="gramStart"/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округа</w:t>
            </w:r>
            <w:proofErr w:type="gramEnd"/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050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11607010</w:t>
            </w:r>
          </w:p>
        </w:tc>
        <w:tc>
          <w:tcPr>
            <w:tcW w:w="2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04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0000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17,8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-</w:t>
            </w:r>
          </w:p>
        </w:tc>
      </w:tr>
      <w:tr w:rsidR="00247414" w:rsidRPr="00247414" w:rsidTr="00D84D86">
        <w:trPr>
          <w:trHeight w:val="2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414" w:rsidRPr="00247414" w:rsidRDefault="00247414" w:rsidP="00D84D86">
            <w:pPr>
              <w:suppressAutoHyphens/>
              <w:spacing w:after="0" w:line="240" w:lineRule="auto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Прочее возмещение ущерба, причиненного муниципальному имуществу городского округа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050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11610032</w:t>
            </w:r>
          </w:p>
        </w:tc>
        <w:tc>
          <w:tcPr>
            <w:tcW w:w="2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04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0000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4,6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-</w:t>
            </w:r>
          </w:p>
        </w:tc>
      </w:tr>
      <w:tr w:rsidR="00247414" w:rsidRPr="00247414" w:rsidTr="00D84D86">
        <w:trPr>
          <w:trHeight w:val="2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414" w:rsidRPr="00247414" w:rsidRDefault="00247414" w:rsidP="00D84D86">
            <w:pPr>
              <w:suppressAutoHyphens/>
              <w:spacing w:after="0" w:line="240" w:lineRule="auto"/>
              <w:rPr>
                <w:rFonts w:eastAsia="Times New Roman" w:cs="Arial"/>
                <w:sz w:val="16"/>
                <w:szCs w:val="20"/>
                <w:lang w:eastAsia="ru-RU"/>
              </w:rPr>
            </w:pPr>
            <w:proofErr w:type="gramStart"/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Платежи в целях возмещения убытков, причиненных уклонением от заключения с муниципальным органом городского округа (муниципальным казенным учреждением) муниципального контракта, а также иные денежные средства, подлежащие зачислению в бюджет городского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</w:t>
            </w:r>
            <w:proofErr w:type="gramEnd"/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 xml:space="preserve"> фонда)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050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11610061</w:t>
            </w:r>
          </w:p>
        </w:tc>
        <w:tc>
          <w:tcPr>
            <w:tcW w:w="2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04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0000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9,1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-</w:t>
            </w:r>
          </w:p>
        </w:tc>
      </w:tr>
      <w:tr w:rsidR="00247414" w:rsidRPr="00247414" w:rsidTr="00D84D86">
        <w:trPr>
          <w:trHeight w:val="2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414" w:rsidRPr="00247414" w:rsidRDefault="00247414" w:rsidP="00D84D86">
            <w:pPr>
              <w:suppressAutoHyphens/>
              <w:spacing w:after="0" w:line="240" w:lineRule="auto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Дотации бюджетам городских округов на поддержку мер по обеспечению сбалансированности бюджетов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050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20215002</w:t>
            </w:r>
          </w:p>
        </w:tc>
        <w:tc>
          <w:tcPr>
            <w:tcW w:w="2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04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0000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70 180,0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100 619,7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100 619,7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100 619,7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143,4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100,0</w:t>
            </w:r>
          </w:p>
        </w:tc>
      </w:tr>
      <w:tr w:rsidR="00247414" w:rsidRPr="00247414" w:rsidTr="00D84D86">
        <w:trPr>
          <w:trHeight w:val="2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414" w:rsidRPr="00247414" w:rsidRDefault="00247414" w:rsidP="00D84D86">
            <w:pPr>
              <w:suppressAutoHyphens/>
              <w:spacing w:after="0" w:line="240" w:lineRule="auto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Прочие дотации бюджетам городских округов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050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20219999</w:t>
            </w:r>
          </w:p>
        </w:tc>
        <w:tc>
          <w:tcPr>
            <w:tcW w:w="2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04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0000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11 165,0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11 165,0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11 165,0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100,0</w:t>
            </w:r>
          </w:p>
        </w:tc>
      </w:tr>
      <w:tr w:rsidR="00247414" w:rsidRPr="00247414" w:rsidTr="00D84D86">
        <w:trPr>
          <w:trHeight w:val="2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414" w:rsidRPr="00247414" w:rsidRDefault="00247414" w:rsidP="00D84D86">
            <w:pPr>
              <w:suppressAutoHyphens/>
              <w:spacing w:after="0" w:line="240" w:lineRule="auto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Субсидии бюджетам городских округов на софинансирование капитальных вложений в объекты муниципальной собственности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050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20220077</w:t>
            </w:r>
          </w:p>
        </w:tc>
        <w:tc>
          <w:tcPr>
            <w:tcW w:w="2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04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0000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47 206,9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-</w:t>
            </w:r>
          </w:p>
        </w:tc>
      </w:tr>
      <w:tr w:rsidR="00247414" w:rsidRPr="00247414" w:rsidTr="00D84D86">
        <w:trPr>
          <w:trHeight w:val="2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414" w:rsidRPr="00247414" w:rsidRDefault="00247414" w:rsidP="00D84D86">
            <w:pPr>
              <w:suppressAutoHyphens/>
              <w:spacing w:after="0" w:line="240" w:lineRule="auto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Субсидии бюджетам городских округов на обеспечение мероприятий по модернизации систем коммунальной инфраструктуры за счет средств, поступивших от публично-правовой компании "Фонд развития территорий"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050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20220300</w:t>
            </w:r>
          </w:p>
        </w:tc>
        <w:tc>
          <w:tcPr>
            <w:tcW w:w="2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04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0000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7 119,0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7 119,0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7 119,0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100,0</w:t>
            </w:r>
          </w:p>
        </w:tc>
      </w:tr>
      <w:tr w:rsidR="00247414" w:rsidRPr="00247414" w:rsidTr="00D84D86">
        <w:trPr>
          <w:trHeight w:val="2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414" w:rsidRPr="00247414" w:rsidRDefault="00247414" w:rsidP="00D84D86">
            <w:pPr>
              <w:suppressAutoHyphens/>
              <w:spacing w:after="0" w:line="240" w:lineRule="auto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Субсидии бюджетам городских округов на обеспечение мероприятий по модернизации систем коммунальной инфраструктуры за счет средств бюджетов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050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20220303</w:t>
            </w:r>
          </w:p>
        </w:tc>
        <w:tc>
          <w:tcPr>
            <w:tcW w:w="2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04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0000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30 076,4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30 076,4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29 601,4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98,4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98,4</w:t>
            </w:r>
          </w:p>
        </w:tc>
      </w:tr>
      <w:tr w:rsidR="00247414" w:rsidRPr="00247414" w:rsidTr="00D84D86">
        <w:trPr>
          <w:trHeight w:val="2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414" w:rsidRPr="00247414" w:rsidRDefault="00247414" w:rsidP="00D84D86">
            <w:pPr>
              <w:suppressAutoHyphens/>
              <w:spacing w:after="0" w:line="240" w:lineRule="auto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 xml:space="preserve">Субсидии бюджетам городских округов на реализацию мероприятий по стимулированию </w:t>
            </w:r>
            <w:proofErr w:type="gramStart"/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программ развития жилищного строительства субъектов Российской Федерации</w:t>
            </w:r>
            <w:proofErr w:type="gramEnd"/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050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20225021</w:t>
            </w:r>
          </w:p>
        </w:tc>
        <w:tc>
          <w:tcPr>
            <w:tcW w:w="2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04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0000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118 962,3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118 962,2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118 962,2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118 962,2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100,0</w:t>
            </w:r>
          </w:p>
        </w:tc>
      </w:tr>
      <w:tr w:rsidR="00247414" w:rsidRPr="00247414" w:rsidTr="00D84D86">
        <w:trPr>
          <w:trHeight w:val="2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414" w:rsidRPr="00247414" w:rsidRDefault="00247414" w:rsidP="00D84D86">
            <w:pPr>
              <w:suppressAutoHyphens/>
              <w:spacing w:after="0" w:line="240" w:lineRule="auto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Субсидии бюджетам городских округов на государственную поддержку организаций, входящих в систему спортивной подготовки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050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20225081</w:t>
            </w:r>
          </w:p>
        </w:tc>
        <w:tc>
          <w:tcPr>
            <w:tcW w:w="2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04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0000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322,0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322,0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322,0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322,0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100,0</w:t>
            </w:r>
          </w:p>
        </w:tc>
      </w:tr>
      <w:tr w:rsidR="00247414" w:rsidRPr="00247414" w:rsidTr="00D84D86">
        <w:trPr>
          <w:trHeight w:val="2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414" w:rsidRPr="00247414" w:rsidRDefault="00247414" w:rsidP="00D84D86">
            <w:pPr>
              <w:suppressAutoHyphens/>
              <w:spacing w:after="0" w:line="240" w:lineRule="auto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Субсидии бюджетам городских округов на мероприятия по переселению граждан из непредназначенных для проживания строений, созданных в период промышленного освоения Сибири и Дальнего Востока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050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20225178</w:t>
            </w:r>
          </w:p>
        </w:tc>
        <w:tc>
          <w:tcPr>
            <w:tcW w:w="2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04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0000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18 257,9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20 238,6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20 238,7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20 238,5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110,8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100,0</w:t>
            </w:r>
          </w:p>
        </w:tc>
      </w:tr>
      <w:tr w:rsidR="00247414" w:rsidRPr="00247414" w:rsidTr="00D84D86">
        <w:trPr>
          <w:trHeight w:val="2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414" w:rsidRPr="00247414" w:rsidRDefault="00247414" w:rsidP="00D84D86">
            <w:pPr>
              <w:suppressAutoHyphens/>
              <w:spacing w:after="0" w:line="240" w:lineRule="auto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Субсидии бюджетам городских округов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050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20225179</w:t>
            </w:r>
          </w:p>
        </w:tc>
        <w:tc>
          <w:tcPr>
            <w:tcW w:w="2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04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0000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2 366,9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2 366,9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2 366,9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2 366,8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100,0</w:t>
            </w:r>
          </w:p>
        </w:tc>
      </w:tr>
      <w:tr w:rsidR="00247414" w:rsidRPr="00247414" w:rsidTr="00D84D86">
        <w:trPr>
          <w:trHeight w:val="2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414" w:rsidRPr="00247414" w:rsidRDefault="00247414" w:rsidP="00D84D86">
            <w:pPr>
              <w:suppressAutoHyphens/>
              <w:spacing w:after="0" w:line="240" w:lineRule="auto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Субсидии бюджетам городских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050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20225304</w:t>
            </w:r>
          </w:p>
        </w:tc>
        <w:tc>
          <w:tcPr>
            <w:tcW w:w="2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04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0000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36 230,0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31 486,1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31 486,1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31 400,0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86,7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99,7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99,7</w:t>
            </w:r>
          </w:p>
        </w:tc>
      </w:tr>
      <w:tr w:rsidR="00247414" w:rsidRPr="00247414" w:rsidTr="00D84D86">
        <w:trPr>
          <w:trHeight w:val="2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414" w:rsidRPr="00247414" w:rsidRDefault="00247414" w:rsidP="00D84D86">
            <w:pPr>
              <w:suppressAutoHyphens/>
              <w:spacing w:after="0" w:line="240" w:lineRule="auto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 xml:space="preserve">Субсидии бюджетам городских округов на реализацию мероприятий по обеспечению </w:t>
            </w: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lastRenderedPageBreak/>
              <w:t>жильем молодых семей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lastRenderedPageBreak/>
              <w:t>050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20225497</w:t>
            </w:r>
          </w:p>
        </w:tc>
        <w:tc>
          <w:tcPr>
            <w:tcW w:w="2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04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0000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22 218,9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22 714,9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22 714,9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22 714,9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102,2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100,0</w:t>
            </w:r>
          </w:p>
        </w:tc>
      </w:tr>
      <w:tr w:rsidR="00247414" w:rsidRPr="00247414" w:rsidTr="00D84D86">
        <w:trPr>
          <w:trHeight w:val="2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414" w:rsidRPr="00247414" w:rsidRDefault="00247414" w:rsidP="00D84D86">
            <w:pPr>
              <w:suppressAutoHyphens/>
              <w:spacing w:after="0" w:line="240" w:lineRule="auto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lastRenderedPageBreak/>
              <w:t>Субсидии бюджетам городских округов на поддержку отрасли культуры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050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20225519</w:t>
            </w:r>
          </w:p>
        </w:tc>
        <w:tc>
          <w:tcPr>
            <w:tcW w:w="2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04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0000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142,9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142,9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142,9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142,9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100,0</w:t>
            </w:r>
          </w:p>
        </w:tc>
      </w:tr>
      <w:tr w:rsidR="00247414" w:rsidRPr="00247414" w:rsidTr="00D84D86">
        <w:trPr>
          <w:trHeight w:val="2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414" w:rsidRPr="00247414" w:rsidRDefault="00247414" w:rsidP="00D84D86">
            <w:pPr>
              <w:suppressAutoHyphens/>
              <w:spacing w:after="0" w:line="240" w:lineRule="auto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Субсидии бюджетам городских округов на реализацию программ формирования современной городской среды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050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20225555</w:t>
            </w:r>
          </w:p>
        </w:tc>
        <w:tc>
          <w:tcPr>
            <w:tcW w:w="2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04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0000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10 273,7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10 273,6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10 273,6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10 273,6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100,0</w:t>
            </w:r>
          </w:p>
        </w:tc>
      </w:tr>
      <w:tr w:rsidR="00247414" w:rsidRPr="00247414" w:rsidTr="00D84D86">
        <w:trPr>
          <w:trHeight w:val="2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414" w:rsidRPr="00247414" w:rsidRDefault="00247414" w:rsidP="00D84D86">
            <w:pPr>
              <w:suppressAutoHyphens/>
              <w:spacing w:after="0" w:line="240" w:lineRule="auto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Субсидии бюджетам городских округов на техническое оснащение региональных и муниципальных музеев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050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20225590</w:t>
            </w:r>
          </w:p>
        </w:tc>
        <w:tc>
          <w:tcPr>
            <w:tcW w:w="2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04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0000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9 353,8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9 353,8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9 353,8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9 353,8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100,0</w:t>
            </w:r>
          </w:p>
        </w:tc>
      </w:tr>
      <w:tr w:rsidR="00247414" w:rsidRPr="00247414" w:rsidTr="00D84D86">
        <w:trPr>
          <w:trHeight w:val="2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414" w:rsidRPr="00247414" w:rsidRDefault="00247414" w:rsidP="00D84D86">
            <w:pPr>
              <w:suppressAutoHyphens/>
              <w:spacing w:after="0" w:line="240" w:lineRule="auto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Прочие субсидии бюджетам городских округов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050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20229999</w:t>
            </w:r>
          </w:p>
        </w:tc>
        <w:tc>
          <w:tcPr>
            <w:tcW w:w="2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04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0000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40 099,0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769 666,5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769 858,6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768 780,5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 xml:space="preserve">свыше </w:t>
            </w: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br/>
              <w:t>200,0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99,9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99,9</w:t>
            </w:r>
          </w:p>
        </w:tc>
      </w:tr>
      <w:tr w:rsidR="00247414" w:rsidRPr="00247414" w:rsidTr="00D84D86">
        <w:trPr>
          <w:trHeight w:val="2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414" w:rsidRPr="00247414" w:rsidRDefault="00247414" w:rsidP="00D84D86">
            <w:pPr>
              <w:suppressAutoHyphens/>
              <w:spacing w:after="0" w:line="240" w:lineRule="auto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050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20230024</w:t>
            </w:r>
          </w:p>
        </w:tc>
        <w:tc>
          <w:tcPr>
            <w:tcW w:w="2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04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0000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1 541 797,6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1 583 173,8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1 583 173,8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1 580 137,9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102,5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99,8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99,8</w:t>
            </w:r>
          </w:p>
        </w:tc>
      </w:tr>
      <w:tr w:rsidR="00247414" w:rsidRPr="00247414" w:rsidTr="00D84D86">
        <w:trPr>
          <w:trHeight w:val="2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414" w:rsidRPr="00247414" w:rsidRDefault="00247414" w:rsidP="00D84D86">
            <w:pPr>
              <w:suppressAutoHyphens/>
              <w:spacing w:after="0" w:line="240" w:lineRule="auto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Субвенции бюджетам городских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050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20230029</w:t>
            </w:r>
          </w:p>
        </w:tc>
        <w:tc>
          <w:tcPr>
            <w:tcW w:w="2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04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0000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30 731,0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26 731,0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26 731,0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26 731,0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87,0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100,0</w:t>
            </w:r>
          </w:p>
        </w:tc>
      </w:tr>
      <w:tr w:rsidR="00247414" w:rsidRPr="00247414" w:rsidTr="00D84D86">
        <w:trPr>
          <w:trHeight w:val="2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414" w:rsidRPr="00247414" w:rsidRDefault="00247414" w:rsidP="00D84D86">
            <w:pPr>
              <w:suppressAutoHyphens/>
              <w:spacing w:after="0" w:line="240" w:lineRule="auto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Субвенции бюджетам городских округов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050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20235118</w:t>
            </w:r>
          </w:p>
        </w:tc>
        <w:tc>
          <w:tcPr>
            <w:tcW w:w="2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04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0000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5 352,3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5 434,7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5 434,7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5 434,7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101,5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100,0</w:t>
            </w:r>
          </w:p>
        </w:tc>
      </w:tr>
      <w:tr w:rsidR="00247414" w:rsidRPr="00247414" w:rsidTr="00D84D86">
        <w:trPr>
          <w:trHeight w:val="2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414" w:rsidRPr="00247414" w:rsidRDefault="00247414" w:rsidP="00D84D86">
            <w:pPr>
              <w:suppressAutoHyphens/>
              <w:spacing w:after="0" w:line="240" w:lineRule="auto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050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20235120</w:t>
            </w:r>
          </w:p>
        </w:tc>
        <w:tc>
          <w:tcPr>
            <w:tcW w:w="2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04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0000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15,5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15,5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15,5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 xml:space="preserve">свыше </w:t>
            </w: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br/>
              <w:t>200,0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100,0</w:t>
            </w:r>
          </w:p>
        </w:tc>
      </w:tr>
      <w:tr w:rsidR="00247414" w:rsidRPr="00247414" w:rsidTr="00D84D86">
        <w:trPr>
          <w:trHeight w:val="2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414" w:rsidRPr="00247414" w:rsidRDefault="00247414" w:rsidP="00D84D86">
            <w:pPr>
              <w:suppressAutoHyphens/>
              <w:spacing w:after="0" w:line="240" w:lineRule="auto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Субвенции бюджетам городских округов на государственную регистрацию актов гражданского состояния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050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20235930</w:t>
            </w:r>
          </w:p>
        </w:tc>
        <w:tc>
          <w:tcPr>
            <w:tcW w:w="2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04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0000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5 651,8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6 504,2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6 504,2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6 504,2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115,1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100,0</w:t>
            </w:r>
          </w:p>
        </w:tc>
      </w:tr>
      <w:tr w:rsidR="00247414" w:rsidRPr="00247414" w:rsidTr="00D84D86">
        <w:trPr>
          <w:trHeight w:val="2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414" w:rsidRPr="00247414" w:rsidRDefault="00247414" w:rsidP="00D84D86">
            <w:pPr>
              <w:suppressAutoHyphens/>
              <w:spacing w:after="0" w:line="240" w:lineRule="auto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Межбюджетные трансферты, передаваемые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050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20245303</w:t>
            </w:r>
          </w:p>
        </w:tc>
        <w:tc>
          <w:tcPr>
            <w:tcW w:w="2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04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0000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36 247,7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34 970,0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34 970,0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34 950,7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96,4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99,9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99,9</w:t>
            </w:r>
          </w:p>
        </w:tc>
      </w:tr>
      <w:tr w:rsidR="00247414" w:rsidRPr="00247414" w:rsidTr="00D84D86">
        <w:trPr>
          <w:trHeight w:val="2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414" w:rsidRPr="00247414" w:rsidRDefault="00247414" w:rsidP="00D84D86">
            <w:pPr>
              <w:suppressAutoHyphens/>
              <w:spacing w:after="0" w:line="240" w:lineRule="auto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Прочие межбюджетные трансферты, передаваемые бюджетам городских округов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050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20249999</w:t>
            </w:r>
          </w:p>
        </w:tc>
        <w:tc>
          <w:tcPr>
            <w:tcW w:w="2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04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0000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6 015,4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35 029,6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35 029,6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34 956,1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 xml:space="preserve">свыше </w:t>
            </w: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br/>
              <w:t>200,0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99,8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99,8</w:t>
            </w:r>
          </w:p>
        </w:tc>
      </w:tr>
      <w:tr w:rsidR="00247414" w:rsidRPr="00247414" w:rsidTr="00D84D86">
        <w:trPr>
          <w:trHeight w:val="2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414" w:rsidRPr="00247414" w:rsidRDefault="00247414" w:rsidP="00D84D86">
            <w:pPr>
              <w:suppressAutoHyphens/>
              <w:spacing w:after="0" w:line="240" w:lineRule="auto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Прочие безвозмездные поступления от государственных (муниципальных) организаций в бюджеты городских округов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050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20304099</w:t>
            </w:r>
          </w:p>
        </w:tc>
        <w:tc>
          <w:tcPr>
            <w:tcW w:w="2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04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0000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1 110,0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8E222E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>
              <w:rPr>
                <w:rFonts w:eastAsia="Times New Roman" w:cs="Arial"/>
                <w:sz w:val="16"/>
                <w:szCs w:val="20"/>
                <w:lang w:eastAsia="ru-RU"/>
              </w:rPr>
              <w:t>1 110,0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1 483,0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133,6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8E222E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>
              <w:rPr>
                <w:rFonts w:eastAsia="Times New Roman" w:cs="Arial"/>
                <w:sz w:val="16"/>
                <w:szCs w:val="20"/>
                <w:lang w:eastAsia="ru-RU"/>
              </w:rPr>
              <w:t>133,6</w:t>
            </w:r>
          </w:p>
        </w:tc>
      </w:tr>
      <w:tr w:rsidR="00247414" w:rsidRPr="00247414" w:rsidTr="00D84D86">
        <w:trPr>
          <w:trHeight w:val="2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414" w:rsidRPr="00247414" w:rsidRDefault="00247414" w:rsidP="00D84D86">
            <w:pPr>
              <w:suppressAutoHyphens/>
              <w:spacing w:after="0" w:line="240" w:lineRule="auto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050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21960010</w:t>
            </w:r>
          </w:p>
        </w:tc>
        <w:tc>
          <w:tcPr>
            <w:tcW w:w="2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04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0000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-0,7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-0,7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-0,7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100,0</w:t>
            </w:r>
          </w:p>
        </w:tc>
      </w:tr>
      <w:tr w:rsidR="00247414" w:rsidRPr="00247414" w:rsidTr="00D84D86">
        <w:trPr>
          <w:trHeight w:val="2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414" w:rsidRPr="00247414" w:rsidRDefault="00247414" w:rsidP="00D84D86">
            <w:pPr>
              <w:suppressAutoHyphens/>
              <w:spacing w:after="0" w:line="240" w:lineRule="auto"/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  <w:t>Департамент муниципальной собственности и градостроительства администрации города Югорска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  <w:t>070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2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  <w:t>100 744,6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  <w:t>159 972,2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  <w:t>159 972,2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  <w:t>165 074,8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  <w:t>163,9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  <w:t>103,2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  <w:t>103,2</w:t>
            </w:r>
          </w:p>
        </w:tc>
      </w:tr>
      <w:tr w:rsidR="00247414" w:rsidRPr="00247414" w:rsidTr="00D84D86">
        <w:trPr>
          <w:trHeight w:val="2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414" w:rsidRPr="00247414" w:rsidRDefault="00247414" w:rsidP="00D84D86">
            <w:pPr>
              <w:suppressAutoHyphens/>
              <w:spacing w:after="0" w:line="240" w:lineRule="auto"/>
              <w:rPr>
                <w:rFonts w:eastAsia="Times New Roman" w:cs="Arial"/>
                <w:sz w:val="16"/>
                <w:szCs w:val="20"/>
                <w:lang w:eastAsia="ru-RU"/>
              </w:rPr>
            </w:pPr>
            <w:proofErr w:type="gramStart"/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Государственная пошлина за выдачу разрешения на установку рекламной конструкции (сумма платежа (перерасчеты, недоимка и задолженность по соответствующему платежу, в том числе по отмененному))</w:t>
            </w:r>
            <w:proofErr w:type="gramEnd"/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070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10807150</w:t>
            </w:r>
          </w:p>
        </w:tc>
        <w:tc>
          <w:tcPr>
            <w:tcW w:w="2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1000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20,0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20,0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200,0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100,0</w:t>
            </w:r>
          </w:p>
        </w:tc>
      </w:tr>
      <w:tr w:rsidR="00247414" w:rsidRPr="00247414" w:rsidTr="00D84D86">
        <w:trPr>
          <w:trHeight w:val="2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414" w:rsidRPr="00247414" w:rsidRDefault="00247414" w:rsidP="00D84D86">
            <w:pPr>
              <w:suppressAutoHyphens/>
              <w:spacing w:after="0" w:line="240" w:lineRule="auto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 xml:space="preserve"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</w:t>
            </w: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lastRenderedPageBreak/>
              <w:t>городским округам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lastRenderedPageBreak/>
              <w:t>070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11101040</w:t>
            </w:r>
          </w:p>
        </w:tc>
        <w:tc>
          <w:tcPr>
            <w:tcW w:w="2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04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0000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208,0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208,0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208,0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100,0</w:t>
            </w:r>
          </w:p>
        </w:tc>
      </w:tr>
      <w:tr w:rsidR="00247414" w:rsidRPr="00247414" w:rsidTr="00D84D86">
        <w:trPr>
          <w:trHeight w:val="2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414" w:rsidRPr="00247414" w:rsidRDefault="00247414" w:rsidP="00D84D86">
            <w:pPr>
              <w:suppressAutoHyphens/>
              <w:spacing w:after="0" w:line="240" w:lineRule="auto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lastRenderedPageBreak/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070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11105012</w:t>
            </w:r>
          </w:p>
        </w:tc>
        <w:tc>
          <w:tcPr>
            <w:tcW w:w="2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04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0000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39 956,0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43 162,2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43 162,2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45 182,1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113,1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104,7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104,7</w:t>
            </w:r>
          </w:p>
        </w:tc>
      </w:tr>
      <w:tr w:rsidR="00247414" w:rsidRPr="00247414" w:rsidTr="00D84D86">
        <w:trPr>
          <w:trHeight w:val="2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414" w:rsidRPr="00247414" w:rsidRDefault="00247414" w:rsidP="00D84D86">
            <w:pPr>
              <w:suppressAutoHyphens/>
              <w:spacing w:after="0" w:line="240" w:lineRule="auto"/>
              <w:rPr>
                <w:rFonts w:eastAsia="Times New Roman" w:cs="Arial"/>
                <w:sz w:val="16"/>
                <w:szCs w:val="20"/>
                <w:lang w:eastAsia="ru-RU"/>
              </w:rPr>
            </w:pPr>
            <w:proofErr w:type="gramStart"/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070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11105024</w:t>
            </w:r>
          </w:p>
        </w:tc>
        <w:tc>
          <w:tcPr>
            <w:tcW w:w="2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04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0000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237,0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4 149,7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4 149,7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4 102,7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 xml:space="preserve">свыше </w:t>
            </w: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br/>
              <w:t>200,0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98,9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98,9</w:t>
            </w:r>
          </w:p>
        </w:tc>
      </w:tr>
      <w:tr w:rsidR="00247414" w:rsidRPr="00247414" w:rsidTr="00D84D86">
        <w:trPr>
          <w:trHeight w:val="2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414" w:rsidRPr="00247414" w:rsidRDefault="00247414" w:rsidP="00D84D86">
            <w:pPr>
              <w:suppressAutoHyphens/>
              <w:spacing w:after="0" w:line="240" w:lineRule="auto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Доходы от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070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11105034</w:t>
            </w:r>
          </w:p>
        </w:tc>
        <w:tc>
          <w:tcPr>
            <w:tcW w:w="2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04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0000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10 600,0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13 100,0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13 100,0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13 406,1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126,5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102,3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102,3</w:t>
            </w:r>
          </w:p>
        </w:tc>
      </w:tr>
      <w:tr w:rsidR="00247414" w:rsidRPr="00247414" w:rsidTr="00D84D86">
        <w:trPr>
          <w:trHeight w:val="2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414" w:rsidRPr="00247414" w:rsidRDefault="00247414" w:rsidP="00D84D86">
            <w:pPr>
              <w:suppressAutoHyphens/>
              <w:spacing w:after="0" w:line="240" w:lineRule="auto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Плата по соглашениям об установлении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070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11105312</w:t>
            </w:r>
          </w:p>
        </w:tc>
        <w:tc>
          <w:tcPr>
            <w:tcW w:w="2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04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0000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64,9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64,9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65,2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100,5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100,5</w:t>
            </w:r>
          </w:p>
        </w:tc>
      </w:tr>
      <w:tr w:rsidR="00247414" w:rsidRPr="00247414" w:rsidTr="00D84D86">
        <w:trPr>
          <w:trHeight w:val="2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414" w:rsidRPr="00247414" w:rsidRDefault="00247414" w:rsidP="00D84D86">
            <w:pPr>
              <w:suppressAutoHyphens/>
              <w:spacing w:after="0" w:line="240" w:lineRule="auto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070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11107014</w:t>
            </w:r>
          </w:p>
        </w:tc>
        <w:tc>
          <w:tcPr>
            <w:tcW w:w="2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04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0000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50,8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50,8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158,8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312,6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312,6</w:t>
            </w:r>
          </w:p>
        </w:tc>
      </w:tr>
      <w:tr w:rsidR="00247414" w:rsidRPr="00247414" w:rsidTr="00D84D86">
        <w:trPr>
          <w:trHeight w:val="2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414" w:rsidRPr="00247414" w:rsidRDefault="00247414" w:rsidP="00D84D86">
            <w:pPr>
              <w:suppressAutoHyphens/>
              <w:spacing w:after="0" w:line="240" w:lineRule="auto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070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11109044</w:t>
            </w:r>
          </w:p>
        </w:tc>
        <w:tc>
          <w:tcPr>
            <w:tcW w:w="2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04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0000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12 690,0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13 633,3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13 633,3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13 856,3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109,2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101,6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101,6</w:t>
            </w:r>
          </w:p>
        </w:tc>
      </w:tr>
      <w:tr w:rsidR="00247414" w:rsidRPr="00247414" w:rsidTr="00D84D86">
        <w:trPr>
          <w:trHeight w:val="2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414" w:rsidRPr="00247414" w:rsidRDefault="00247414" w:rsidP="00D84D86">
            <w:pPr>
              <w:suppressAutoHyphens/>
              <w:spacing w:after="0" w:line="240" w:lineRule="auto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Прочие доходы от оказания платных услуг (работ) получателями средств бюджетов городских округов (плата за предоставление муниципальными казенными учреждениями сведений, документов, материалов из государственной информационной системы обеспечения градостроительной деятельности)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070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11301994</w:t>
            </w:r>
          </w:p>
        </w:tc>
        <w:tc>
          <w:tcPr>
            <w:tcW w:w="2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04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0100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34,3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40,3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40,3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40,3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117,5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100,0</w:t>
            </w:r>
          </w:p>
        </w:tc>
      </w:tr>
      <w:tr w:rsidR="00247414" w:rsidRPr="00247414" w:rsidTr="00D84D86">
        <w:trPr>
          <w:trHeight w:val="2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414" w:rsidRPr="00247414" w:rsidRDefault="00247414" w:rsidP="00D84D86">
            <w:pPr>
              <w:suppressAutoHyphens/>
              <w:spacing w:after="0" w:line="240" w:lineRule="auto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070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11302994</w:t>
            </w:r>
          </w:p>
        </w:tc>
        <w:tc>
          <w:tcPr>
            <w:tcW w:w="2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04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0000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282,8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282,8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512,9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181,4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181,4</w:t>
            </w:r>
          </w:p>
        </w:tc>
      </w:tr>
      <w:tr w:rsidR="00247414" w:rsidRPr="00247414" w:rsidTr="00D84D86">
        <w:trPr>
          <w:trHeight w:val="2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414" w:rsidRPr="00247414" w:rsidRDefault="00247414" w:rsidP="00D84D86">
            <w:pPr>
              <w:suppressAutoHyphens/>
              <w:spacing w:after="0" w:line="240" w:lineRule="auto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Доходы от продажи квартир, находящихся в собственности городских округов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070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11401040</w:t>
            </w:r>
          </w:p>
        </w:tc>
        <w:tc>
          <w:tcPr>
            <w:tcW w:w="2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04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0000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410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36 387,6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78 000,0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78 000,0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80 120,9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 xml:space="preserve">свыше </w:t>
            </w: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br/>
              <w:t>200,0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102,7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102,7</w:t>
            </w:r>
          </w:p>
        </w:tc>
      </w:tr>
      <w:tr w:rsidR="00247414" w:rsidRPr="00247414" w:rsidTr="00D84D86">
        <w:trPr>
          <w:trHeight w:val="2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414" w:rsidRPr="00247414" w:rsidRDefault="00247414" w:rsidP="00D84D86">
            <w:pPr>
              <w:suppressAutoHyphens/>
              <w:spacing w:after="0" w:line="240" w:lineRule="auto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070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11406012</w:t>
            </w:r>
          </w:p>
        </w:tc>
        <w:tc>
          <w:tcPr>
            <w:tcW w:w="2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04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0000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430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350,0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2 847,0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2 847,0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2 989,3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 xml:space="preserve">свыше </w:t>
            </w: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br/>
              <w:t>200,0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105,0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105,0</w:t>
            </w:r>
          </w:p>
        </w:tc>
      </w:tr>
      <w:tr w:rsidR="00247414" w:rsidRPr="00247414" w:rsidTr="00D84D86">
        <w:trPr>
          <w:trHeight w:val="2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414" w:rsidRPr="00247414" w:rsidRDefault="00247414" w:rsidP="00D84D86">
            <w:pPr>
              <w:suppressAutoHyphens/>
              <w:spacing w:after="0" w:line="240" w:lineRule="auto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Доходы от продажи земельных участков, находящихся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070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11406024</w:t>
            </w:r>
          </w:p>
        </w:tc>
        <w:tc>
          <w:tcPr>
            <w:tcW w:w="2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04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0000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430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3 761,6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3 761,6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3 761,7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100,0</w:t>
            </w:r>
          </w:p>
        </w:tc>
      </w:tr>
      <w:tr w:rsidR="00247414" w:rsidRPr="00247414" w:rsidTr="00D84D86">
        <w:trPr>
          <w:trHeight w:val="2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414" w:rsidRPr="00247414" w:rsidRDefault="00247414" w:rsidP="00D84D86">
            <w:pPr>
              <w:suppressAutoHyphens/>
              <w:spacing w:after="0" w:line="240" w:lineRule="auto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070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11406312</w:t>
            </w:r>
          </w:p>
        </w:tc>
        <w:tc>
          <w:tcPr>
            <w:tcW w:w="2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04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0000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430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60,0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120,8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120,8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120,8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201,3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100,0</w:t>
            </w:r>
          </w:p>
        </w:tc>
      </w:tr>
      <w:tr w:rsidR="00247414" w:rsidRPr="00247414" w:rsidTr="00D84D86">
        <w:trPr>
          <w:trHeight w:val="2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414" w:rsidRPr="00247414" w:rsidRDefault="00247414" w:rsidP="00D84D86">
            <w:pPr>
              <w:suppressAutoHyphens/>
              <w:spacing w:after="0" w:line="240" w:lineRule="auto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 xml:space="preserve">Плата за увеличение площади земельных участков, находящихся в частной </w:t>
            </w: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lastRenderedPageBreak/>
              <w:t>собственности, в результате перераспределения таких земельных участков и земельных участков, находящихся в собственности городских округов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lastRenderedPageBreak/>
              <w:t>070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11406324</w:t>
            </w:r>
          </w:p>
        </w:tc>
        <w:tc>
          <w:tcPr>
            <w:tcW w:w="2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04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0000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430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74,6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74,6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74,6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100,0</w:t>
            </w:r>
          </w:p>
        </w:tc>
      </w:tr>
      <w:tr w:rsidR="00247414" w:rsidRPr="00247414" w:rsidTr="00D84D86">
        <w:trPr>
          <w:trHeight w:val="2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414" w:rsidRPr="00247414" w:rsidRDefault="00247414" w:rsidP="00D84D86">
            <w:pPr>
              <w:suppressAutoHyphens/>
              <w:spacing w:after="0" w:line="240" w:lineRule="auto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lastRenderedPageBreak/>
              <w:t>Прочее возмещение ущерба, причиненного муниципальному имуществу городского округа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070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11610032</w:t>
            </w:r>
          </w:p>
        </w:tc>
        <w:tc>
          <w:tcPr>
            <w:tcW w:w="2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04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0000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77,5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77,5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77,5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100,0</w:t>
            </w:r>
          </w:p>
        </w:tc>
      </w:tr>
      <w:tr w:rsidR="00247414" w:rsidRPr="00247414" w:rsidTr="00D84D86">
        <w:trPr>
          <w:trHeight w:val="2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414" w:rsidRPr="00247414" w:rsidRDefault="00247414" w:rsidP="00D84D86">
            <w:pPr>
              <w:suppressAutoHyphens/>
              <w:spacing w:after="0" w:line="240" w:lineRule="auto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Невыясненные поступления, зачисляемые в бюджеты городских округов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070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11701040</w:t>
            </w:r>
          </w:p>
        </w:tc>
        <w:tc>
          <w:tcPr>
            <w:tcW w:w="2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04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0000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30,1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-</w:t>
            </w:r>
          </w:p>
        </w:tc>
      </w:tr>
      <w:tr w:rsidR="00247414" w:rsidRPr="00247414" w:rsidTr="00D84D86">
        <w:trPr>
          <w:trHeight w:val="2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414" w:rsidRPr="00247414" w:rsidRDefault="00247414" w:rsidP="00D84D86">
            <w:pPr>
              <w:suppressAutoHyphens/>
              <w:spacing w:after="0" w:line="240" w:lineRule="auto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Прочие неналоговые доходы бюджетов городских округов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070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11705040</w:t>
            </w:r>
          </w:p>
        </w:tc>
        <w:tc>
          <w:tcPr>
            <w:tcW w:w="2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04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0000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419,7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378,7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378,7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347,5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82,8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91,8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91,8</w:t>
            </w:r>
          </w:p>
        </w:tc>
      </w:tr>
      <w:tr w:rsidR="00247414" w:rsidRPr="00247414" w:rsidTr="00D84D86">
        <w:trPr>
          <w:trHeight w:val="2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414" w:rsidRPr="00247414" w:rsidRDefault="00247414" w:rsidP="00D84D86">
            <w:pPr>
              <w:suppressAutoHyphens/>
              <w:spacing w:after="0" w:line="240" w:lineRule="auto"/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  <w:t>Федеральное казначейство*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  <w:t>100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2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  <w:t>36 138,1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  <w:t>-</w:t>
            </w:r>
          </w:p>
        </w:tc>
      </w:tr>
      <w:tr w:rsidR="00247414" w:rsidRPr="00247414" w:rsidTr="00D84D86">
        <w:trPr>
          <w:trHeight w:val="2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414" w:rsidRPr="00247414" w:rsidRDefault="00247414" w:rsidP="00D84D86">
            <w:pPr>
              <w:suppressAutoHyphens/>
              <w:spacing w:after="0" w:line="240" w:lineRule="auto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100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10302231</w:t>
            </w:r>
          </w:p>
        </w:tc>
        <w:tc>
          <w:tcPr>
            <w:tcW w:w="2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0000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14 779,9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-</w:t>
            </w:r>
          </w:p>
        </w:tc>
      </w:tr>
      <w:tr w:rsidR="00247414" w:rsidRPr="00247414" w:rsidTr="00D84D86">
        <w:trPr>
          <w:trHeight w:val="2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414" w:rsidRPr="00247414" w:rsidRDefault="00247414" w:rsidP="00D84D86">
            <w:pPr>
              <w:suppressAutoHyphens/>
              <w:spacing w:after="0" w:line="240" w:lineRule="auto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100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10302241</w:t>
            </w:r>
          </w:p>
        </w:tc>
        <w:tc>
          <w:tcPr>
            <w:tcW w:w="2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0000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76,3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-</w:t>
            </w:r>
          </w:p>
        </w:tc>
      </w:tr>
      <w:tr w:rsidR="00247414" w:rsidRPr="00247414" w:rsidTr="00D84D86">
        <w:trPr>
          <w:trHeight w:val="2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414" w:rsidRPr="00247414" w:rsidRDefault="00247414" w:rsidP="00D84D86">
            <w:pPr>
              <w:suppressAutoHyphens/>
              <w:spacing w:after="0" w:line="240" w:lineRule="auto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100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10302251</w:t>
            </w:r>
          </w:p>
        </w:tc>
        <w:tc>
          <w:tcPr>
            <w:tcW w:w="2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0000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23 009,8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-</w:t>
            </w:r>
          </w:p>
        </w:tc>
      </w:tr>
      <w:tr w:rsidR="00247414" w:rsidRPr="00247414" w:rsidTr="00D84D86">
        <w:trPr>
          <w:trHeight w:val="2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414" w:rsidRPr="00247414" w:rsidRDefault="00247414" w:rsidP="00D84D86">
            <w:pPr>
              <w:suppressAutoHyphens/>
              <w:spacing w:after="0" w:line="240" w:lineRule="auto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100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10302261</w:t>
            </w:r>
          </w:p>
        </w:tc>
        <w:tc>
          <w:tcPr>
            <w:tcW w:w="2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0000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-1 727,9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-</w:t>
            </w:r>
          </w:p>
        </w:tc>
      </w:tr>
      <w:tr w:rsidR="00247414" w:rsidRPr="00247414" w:rsidTr="00D84D86">
        <w:trPr>
          <w:trHeight w:val="2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414" w:rsidRPr="00247414" w:rsidRDefault="00247414" w:rsidP="00D84D86">
            <w:pPr>
              <w:suppressAutoHyphens/>
              <w:spacing w:after="0" w:line="240" w:lineRule="auto"/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  <w:t>Федеральная налоговая служба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  <w:t>182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2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  <w:t>1 549 970,6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  <w:t>1 853 896,8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  <w:t>1 853 896,8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  <w:t>1 897 978,7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  <w:t>122,5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  <w:t>102,4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  <w:t>102,4</w:t>
            </w:r>
          </w:p>
        </w:tc>
      </w:tr>
      <w:tr w:rsidR="00247414" w:rsidRPr="00247414" w:rsidTr="00D84D86">
        <w:trPr>
          <w:trHeight w:val="2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414" w:rsidRPr="00247414" w:rsidRDefault="00247414" w:rsidP="00D84D86">
            <w:pPr>
              <w:suppressAutoHyphens/>
              <w:spacing w:after="0" w:line="240" w:lineRule="auto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а также доходов от долевого участия в организации, полученных в виде дивидендов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182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10102010</w:t>
            </w:r>
          </w:p>
        </w:tc>
        <w:tc>
          <w:tcPr>
            <w:tcW w:w="2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0000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1 303 829,7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1 501 306,1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1 501 306,1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1 538 253,5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118,0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102,5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102,5</w:t>
            </w:r>
          </w:p>
        </w:tc>
      </w:tr>
      <w:tr w:rsidR="00247414" w:rsidRPr="00247414" w:rsidTr="00D84D86">
        <w:trPr>
          <w:trHeight w:val="2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414" w:rsidRPr="00247414" w:rsidRDefault="00247414" w:rsidP="00D84D86">
            <w:pPr>
              <w:suppressAutoHyphens/>
              <w:spacing w:after="0" w:line="240" w:lineRule="auto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182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10102020</w:t>
            </w:r>
          </w:p>
        </w:tc>
        <w:tc>
          <w:tcPr>
            <w:tcW w:w="2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0000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1 090,7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590,7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590,7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586,1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53,7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99,2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99,2</w:t>
            </w:r>
          </w:p>
        </w:tc>
      </w:tr>
      <w:tr w:rsidR="00247414" w:rsidRPr="00247414" w:rsidTr="00D84D86">
        <w:trPr>
          <w:trHeight w:val="2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414" w:rsidRPr="00247414" w:rsidRDefault="00247414" w:rsidP="00D84D86">
            <w:pPr>
              <w:suppressAutoHyphens/>
              <w:spacing w:after="0" w:line="240" w:lineRule="auto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 xml:space="preserve">Налог на доходы физических лиц с доходов, полученных физическими лицами в </w:t>
            </w: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lastRenderedPageBreak/>
              <w:t>соответствии со статьей 228 Налогового кодекса Российской Федерации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lastRenderedPageBreak/>
              <w:t>182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10102030</w:t>
            </w:r>
          </w:p>
        </w:tc>
        <w:tc>
          <w:tcPr>
            <w:tcW w:w="2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0000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3 960,6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7 960,6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7 960,6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8 798,3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 xml:space="preserve">свыше </w:t>
            </w: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br/>
            </w: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lastRenderedPageBreak/>
              <w:t>200,0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lastRenderedPageBreak/>
              <w:t>110,5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110,5</w:t>
            </w:r>
          </w:p>
        </w:tc>
      </w:tr>
      <w:tr w:rsidR="00247414" w:rsidRPr="00247414" w:rsidTr="00D84D86">
        <w:trPr>
          <w:trHeight w:val="2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414" w:rsidRPr="00247414" w:rsidRDefault="00247414" w:rsidP="00D84D86">
            <w:pPr>
              <w:suppressAutoHyphens/>
              <w:spacing w:after="0" w:line="240" w:lineRule="auto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lastRenderedPageBreak/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182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10102040</w:t>
            </w:r>
          </w:p>
        </w:tc>
        <w:tc>
          <w:tcPr>
            <w:tcW w:w="2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0000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1 188,9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2 617,0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2 617,0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2 718,0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 xml:space="preserve">свыше </w:t>
            </w: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br/>
              <w:t>200,0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103,9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103,9</w:t>
            </w:r>
          </w:p>
        </w:tc>
      </w:tr>
      <w:tr w:rsidR="00247414" w:rsidRPr="00247414" w:rsidTr="00D84D86">
        <w:trPr>
          <w:trHeight w:val="2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414" w:rsidRPr="00247414" w:rsidRDefault="00247414" w:rsidP="00D84D86">
            <w:pPr>
              <w:suppressAutoHyphens/>
              <w:spacing w:after="0" w:line="240" w:lineRule="auto"/>
              <w:rPr>
                <w:rFonts w:eastAsia="Times New Roman" w:cs="Arial"/>
                <w:sz w:val="16"/>
                <w:szCs w:val="20"/>
                <w:lang w:eastAsia="ru-RU"/>
              </w:rPr>
            </w:pPr>
            <w:proofErr w:type="gramStart"/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компании, а также налога на доходы физических лиц в отношении доходов от долевого участия в организации, полученных</w:t>
            </w:r>
            <w:proofErr w:type="gramEnd"/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 xml:space="preserve"> в виде дивидендов)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182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10102080</w:t>
            </w:r>
          </w:p>
        </w:tc>
        <w:tc>
          <w:tcPr>
            <w:tcW w:w="2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0000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46 262,6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79 867,1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79 867,1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93 793,0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202,7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117,4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117,4</w:t>
            </w:r>
          </w:p>
        </w:tc>
      </w:tr>
      <w:tr w:rsidR="00247414" w:rsidRPr="00247414" w:rsidTr="00D84D86">
        <w:trPr>
          <w:trHeight w:val="2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414" w:rsidRPr="00247414" w:rsidRDefault="00247414" w:rsidP="00D84D86">
            <w:pPr>
              <w:suppressAutoHyphens/>
              <w:spacing w:after="0" w:line="240" w:lineRule="auto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Налог на доходы физических лиц в отношении доходов от долевого участия в организации, полученных в виде дивидендов (в части суммы налога, не превышающей 650 000 рублей)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182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10102130</w:t>
            </w:r>
          </w:p>
        </w:tc>
        <w:tc>
          <w:tcPr>
            <w:tcW w:w="2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0000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4 200,0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4 200,0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4 721,2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112,4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112,4</w:t>
            </w:r>
          </w:p>
        </w:tc>
      </w:tr>
      <w:tr w:rsidR="00247414" w:rsidRPr="00247414" w:rsidTr="00D84D86">
        <w:trPr>
          <w:trHeight w:val="2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414" w:rsidRPr="00247414" w:rsidRDefault="00247414" w:rsidP="00D84D86">
            <w:pPr>
              <w:suppressAutoHyphens/>
              <w:spacing w:after="0" w:line="240" w:lineRule="auto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Налог на доходы физических лиц в отношении доходов от долевого участия в организации, полученных в виде дивидендов (в части суммы налога, превышающей 650 000 рублей)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182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10102140</w:t>
            </w:r>
          </w:p>
        </w:tc>
        <w:tc>
          <w:tcPr>
            <w:tcW w:w="2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0000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1 600,0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1 600,0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2 254,8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140,9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140,9</w:t>
            </w:r>
          </w:p>
        </w:tc>
      </w:tr>
      <w:tr w:rsidR="00247414" w:rsidRPr="00247414" w:rsidTr="00D84D86">
        <w:trPr>
          <w:trHeight w:val="2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414" w:rsidRPr="00247414" w:rsidRDefault="00247414" w:rsidP="00D84D86">
            <w:pPr>
              <w:suppressAutoHyphens/>
              <w:spacing w:after="0" w:line="240" w:lineRule="auto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182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10302231</w:t>
            </w:r>
          </w:p>
        </w:tc>
        <w:tc>
          <w:tcPr>
            <w:tcW w:w="2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0000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18 246,6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18 246,6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19 317,0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105,9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105,9</w:t>
            </w:r>
          </w:p>
        </w:tc>
      </w:tr>
      <w:tr w:rsidR="00247414" w:rsidRPr="00247414" w:rsidTr="00D84D86">
        <w:trPr>
          <w:trHeight w:val="2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414" w:rsidRPr="00247414" w:rsidRDefault="00247414" w:rsidP="00D84D86">
            <w:pPr>
              <w:suppressAutoHyphens/>
              <w:spacing w:after="0" w:line="240" w:lineRule="auto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182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10302241</w:t>
            </w:r>
          </w:p>
        </w:tc>
        <w:tc>
          <w:tcPr>
            <w:tcW w:w="2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0000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105,1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105,1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100,9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96,0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96,0</w:t>
            </w:r>
          </w:p>
        </w:tc>
      </w:tr>
      <w:tr w:rsidR="00247414" w:rsidRPr="00247414" w:rsidTr="00D84D86">
        <w:trPr>
          <w:trHeight w:val="2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414" w:rsidRPr="00247414" w:rsidRDefault="00247414" w:rsidP="00D84D86">
            <w:pPr>
              <w:suppressAutoHyphens/>
              <w:spacing w:after="0" w:line="240" w:lineRule="auto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182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10302251</w:t>
            </w:r>
          </w:p>
        </w:tc>
        <w:tc>
          <w:tcPr>
            <w:tcW w:w="2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0000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19 900,0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19 900,0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19 965,6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100,3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100,3</w:t>
            </w:r>
          </w:p>
        </w:tc>
      </w:tr>
      <w:tr w:rsidR="00247414" w:rsidRPr="00247414" w:rsidTr="00D84D86">
        <w:trPr>
          <w:trHeight w:val="2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414" w:rsidRPr="00247414" w:rsidRDefault="00247414" w:rsidP="00D84D86">
            <w:pPr>
              <w:suppressAutoHyphens/>
              <w:spacing w:after="0" w:line="240" w:lineRule="auto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182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10302261</w:t>
            </w:r>
          </w:p>
        </w:tc>
        <w:tc>
          <w:tcPr>
            <w:tcW w:w="2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0000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-2 113,6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-2 113,6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-2 103,1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99,5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99,5</w:t>
            </w:r>
          </w:p>
        </w:tc>
      </w:tr>
      <w:tr w:rsidR="00247414" w:rsidRPr="00247414" w:rsidTr="00D84D86">
        <w:trPr>
          <w:trHeight w:val="2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414" w:rsidRPr="00247414" w:rsidRDefault="00247414" w:rsidP="00D84D86">
            <w:pPr>
              <w:suppressAutoHyphens/>
              <w:spacing w:after="0" w:line="240" w:lineRule="auto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182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10501010</w:t>
            </w:r>
          </w:p>
        </w:tc>
        <w:tc>
          <w:tcPr>
            <w:tcW w:w="2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0000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58 200,0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55 200,0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55 200,0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52 286,8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89,8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94,7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94,7</w:t>
            </w:r>
          </w:p>
        </w:tc>
      </w:tr>
      <w:tr w:rsidR="00247414" w:rsidRPr="00247414" w:rsidTr="00D84D86">
        <w:trPr>
          <w:trHeight w:val="2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414" w:rsidRPr="00247414" w:rsidRDefault="00247414" w:rsidP="00D84D86">
            <w:pPr>
              <w:suppressAutoHyphens/>
              <w:spacing w:after="0" w:line="240" w:lineRule="auto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182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10501020</w:t>
            </w:r>
          </w:p>
        </w:tc>
        <w:tc>
          <w:tcPr>
            <w:tcW w:w="2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0000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43 611,1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56 437,2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56 437,2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54 314,8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124,5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96,2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96,2</w:t>
            </w:r>
          </w:p>
        </w:tc>
      </w:tr>
      <w:tr w:rsidR="00247414" w:rsidRPr="00247414" w:rsidTr="00D84D86">
        <w:trPr>
          <w:trHeight w:val="2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414" w:rsidRPr="00247414" w:rsidRDefault="00247414" w:rsidP="00D84D86">
            <w:pPr>
              <w:suppressAutoHyphens/>
              <w:spacing w:after="0" w:line="240" w:lineRule="auto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lastRenderedPageBreak/>
              <w:t>Единый налог на вмененный доход для отдельных видов деятельности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182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10502000</w:t>
            </w:r>
          </w:p>
        </w:tc>
        <w:tc>
          <w:tcPr>
            <w:tcW w:w="2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02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0000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-352,6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-352,6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-351,1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99,6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99,6</w:t>
            </w:r>
          </w:p>
        </w:tc>
      </w:tr>
      <w:tr w:rsidR="00247414" w:rsidRPr="00247414" w:rsidTr="00D84D86">
        <w:trPr>
          <w:trHeight w:val="2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414" w:rsidRPr="00247414" w:rsidRDefault="00247414" w:rsidP="00D84D86">
            <w:pPr>
              <w:suppressAutoHyphens/>
              <w:spacing w:after="0" w:line="240" w:lineRule="auto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182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10503000</w:t>
            </w:r>
          </w:p>
        </w:tc>
        <w:tc>
          <w:tcPr>
            <w:tcW w:w="2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0000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1 200,0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879,2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879,2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879,2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73,3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100,0</w:t>
            </w:r>
          </w:p>
        </w:tc>
      </w:tr>
      <w:tr w:rsidR="00247414" w:rsidRPr="00247414" w:rsidTr="00D84D86">
        <w:trPr>
          <w:trHeight w:val="2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414" w:rsidRPr="00247414" w:rsidRDefault="00247414" w:rsidP="00D84D86">
            <w:pPr>
              <w:suppressAutoHyphens/>
              <w:spacing w:after="0" w:line="240" w:lineRule="auto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182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10504000</w:t>
            </w:r>
          </w:p>
        </w:tc>
        <w:tc>
          <w:tcPr>
            <w:tcW w:w="2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02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0000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8 200,0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7 500,0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7 500,0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1 911,0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23,3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25,5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25,5</w:t>
            </w:r>
          </w:p>
        </w:tc>
      </w:tr>
      <w:tr w:rsidR="00247414" w:rsidRPr="00247414" w:rsidTr="00D84D86">
        <w:trPr>
          <w:trHeight w:val="2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414" w:rsidRPr="00247414" w:rsidRDefault="00247414" w:rsidP="00D84D86">
            <w:pPr>
              <w:suppressAutoHyphens/>
              <w:spacing w:after="0" w:line="240" w:lineRule="auto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Налог на имущество физических лиц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182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10601000</w:t>
            </w:r>
          </w:p>
        </w:tc>
        <w:tc>
          <w:tcPr>
            <w:tcW w:w="2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00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0000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25 590,0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38 100,0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38 100,0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41 386,0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161,7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108,6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108,6</w:t>
            </w:r>
          </w:p>
        </w:tc>
      </w:tr>
      <w:tr w:rsidR="00247414" w:rsidRPr="00247414" w:rsidTr="00D84D86">
        <w:trPr>
          <w:trHeight w:val="2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414" w:rsidRPr="00247414" w:rsidRDefault="00247414" w:rsidP="00D84D86">
            <w:pPr>
              <w:suppressAutoHyphens/>
              <w:spacing w:after="0" w:line="240" w:lineRule="auto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Транспортный налог с организаций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182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10604011</w:t>
            </w:r>
          </w:p>
        </w:tc>
        <w:tc>
          <w:tcPr>
            <w:tcW w:w="2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02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0000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5 225,8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6 225,8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6 225,8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5 636,8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107,9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90,5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90,5</w:t>
            </w:r>
          </w:p>
        </w:tc>
      </w:tr>
      <w:tr w:rsidR="00247414" w:rsidRPr="00247414" w:rsidTr="00D84D86">
        <w:trPr>
          <w:trHeight w:val="2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414" w:rsidRPr="00247414" w:rsidRDefault="00247414" w:rsidP="00D84D86">
            <w:pPr>
              <w:suppressAutoHyphens/>
              <w:spacing w:after="0" w:line="240" w:lineRule="auto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Транспортный налог с физических лиц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182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10604012</w:t>
            </w:r>
          </w:p>
        </w:tc>
        <w:tc>
          <w:tcPr>
            <w:tcW w:w="2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02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0000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9 090,2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8 590,2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8 590,2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9 370,1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103,1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109,1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109,1</w:t>
            </w:r>
          </w:p>
        </w:tc>
      </w:tr>
      <w:tr w:rsidR="00247414" w:rsidRPr="00247414" w:rsidTr="00D84D86">
        <w:trPr>
          <w:trHeight w:val="2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414" w:rsidRPr="00247414" w:rsidRDefault="00247414" w:rsidP="00D84D86">
            <w:pPr>
              <w:suppressAutoHyphens/>
              <w:spacing w:after="0" w:line="240" w:lineRule="auto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Земельный налог с организаций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182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10606030</w:t>
            </w:r>
          </w:p>
        </w:tc>
        <w:tc>
          <w:tcPr>
            <w:tcW w:w="2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00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0000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29 076,7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30 076,7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30 076,7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25 948,7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89,2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86,3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86,3</w:t>
            </w:r>
          </w:p>
        </w:tc>
      </w:tr>
      <w:tr w:rsidR="00247414" w:rsidRPr="00247414" w:rsidTr="00D84D86">
        <w:trPr>
          <w:trHeight w:val="2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414" w:rsidRPr="00247414" w:rsidRDefault="00247414" w:rsidP="00D84D86">
            <w:pPr>
              <w:suppressAutoHyphens/>
              <w:spacing w:after="0" w:line="240" w:lineRule="auto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Земельный налог с физических лиц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182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10606040</w:t>
            </w:r>
          </w:p>
        </w:tc>
        <w:tc>
          <w:tcPr>
            <w:tcW w:w="2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00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0000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8 523,3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9 956,2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9 956,2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11 200,7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131,4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112,5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112,5</w:t>
            </w:r>
          </w:p>
        </w:tc>
      </w:tr>
      <w:tr w:rsidR="00247414" w:rsidRPr="00247414" w:rsidTr="00D84D86">
        <w:trPr>
          <w:trHeight w:val="2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414" w:rsidRPr="00247414" w:rsidRDefault="00247414" w:rsidP="00D84D86">
            <w:pPr>
              <w:suppressAutoHyphens/>
              <w:spacing w:after="0" w:line="240" w:lineRule="auto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182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10803010</w:t>
            </w:r>
          </w:p>
        </w:tc>
        <w:tc>
          <w:tcPr>
            <w:tcW w:w="2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0000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4 900,0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7 000,0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7 000,0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6 985,0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142,6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99,8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99,8</w:t>
            </w:r>
          </w:p>
        </w:tc>
      </w:tr>
      <w:tr w:rsidR="00247414" w:rsidRPr="00247414" w:rsidTr="00D84D86">
        <w:trPr>
          <w:trHeight w:val="2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414" w:rsidRPr="00247414" w:rsidRDefault="00247414" w:rsidP="00D84D86">
            <w:pPr>
              <w:suppressAutoHyphens/>
              <w:spacing w:after="0" w:line="240" w:lineRule="auto"/>
              <w:rPr>
                <w:rFonts w:eastAsia="Times New Roman" w:cs="Arial"/>
                <w:sz w:val="16"/>
                <w:szCs w:val="20"/>
                <w:lang w:eastAsia="ru-RU"/>
              </w:rPr>
            </w:pPr>
            <w:proofErr w:type="gramStart"/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городских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  <w:proofErr w:type="gramEnd"/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182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11610123</w:t>
            </w:r>
          </w:p>
        </w:tc>
        <w:tc>
          <w:tcPr>
            <w:tcW w:w="2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0041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23,3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-</w:t>
            </w:r>
          </w:p>
        </w:tc>
      </w:tr>
      <w:tr w:rsidR="00247414" w:rsidRPr="00247414" w:rsidTr="00D84D86">
        <w:trPr>
          <w:trHeight w:val="2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414" w:rsidRPr="00247414" w:rsidRDefault="00247414" w:rsidP="00D84D86">
            <w:pPr>
              <w:suppressAutoHyphens/>
              <w:spacing w:after="0" w:line="240" w:lineRule="auto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федеральный бюджет и бюджет муниципального образования по нормативам, действовавшим в 2019 году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182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11610129</w:t>
            </w:r>
          </w:p>
        </w:tc>
        <w:tc>
          <w:tcPr>
            <w:tcW w:w="2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0000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4,5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4,7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26,1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104,4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104,4</w:t>
            </w:r>
          </w:p>
        </w:tc>
      </w:tr>
      <w:tr w:rsidR="00247414" w:rsidRPr="00247414" w:rsidTr="00D84D86">
        <w:trPr>
          <w:trHeight w:val="2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414" w:rsidRPr="00247414" w:rsidRDefault="00247414" w:rsidP="00D84D86">
            <w:pPr>
              <w:suppressAutoHyphens/>
              <w:spacing w:after="0" w:line="240" w:lineRule="auto"/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  <w:t>Министерство внутренних дел Российской Федерации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  <w:t>188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2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  <w:t>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  <w:t>-47,8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  <w:t>-47,8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  <w:t>-43,5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  <w:t xml:space="preserve">свыше </w:t>
            </w:r>
            <w:r w:rsidRPr="00247414"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  <w:br/>
              <w:t>200,0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  <w:t>91,0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  <w:t>91,0</w:t>
            </w:r>
          </w:p>
        </w:tc>
      </w:tr>
      <w:tr w:rsidR="00247414" w:rsidRPr="00247414" w:rsidTr="00D84D86">
        <w:trPr>
          <w:trHeight w:val="2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414" w:rsidRPr="00247414" w:rsidRDefault="00247414" w:rsidP="00D84D86">
            <w:pPr>
              <w:suppressAutoHyphens/>
              <w:spacing w:after="0" w:line="240" w:lineRule="auto"/>
              <w:rPr>
                <w:rFonts w:eastAsia="Times New Roman" w:cs="Arial"/>
                <w:sz w:val="16"/>
                <w:szCs w:val="20"/>
                <w:lang w:eastAsia="ru-RU"/>
              </w:rPr>
            </w:pPr>
            <w:proofErr w:type="gramStart"/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городских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  <w:proofErr w:type="gramEnd"/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188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11610123</w:t>
            </w:r>
          </w:p>
        </w:tc>
        <w:tc>
          <w:tcPr>
            <w:tcW w:w="2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0041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-47,8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-47,8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-43,5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 xml:space="preserve">свыше </w:t>
            </w: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br/>
              <w:t>200,0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91,0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91,0</w:t>
            </w:r>
          </w:p>
        </w:tc>
      </w:tr>
      <w:tr w:rsidR="00247414" w:rsidRPr="00247414" w:rsidTr="00D84D86">
        <w:trPr>
          <w:trHeight w:val="2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414" w:rsidRPr="00247414" w:rsidRDefault="00247414" w:rsidP="00D84D86">
            <w:pPr>
              <w:suppressAutoHyphens/>
              <w:spacing w:after="0" w:line="240" w:lineRule="auto"/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  <w:t>Управление образования администрации города Югорска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  <w:t>230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2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  <w:t>35,7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  <w:t>558,7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  <w:t>558,7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  <w:t>536,1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  <w:t xml:space="preserve">свыше </w:t>
            </w:r>
            <w:r w:rsidRPr="00247414"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  <w:br/>
              <w:t>200,0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  <w:t>96,0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  <w:t>96,0</w:t>
            </w:r>
          </w:p>
        </w:tc>
      </w:tr>
      <w:tr w:rsidR="00247414" w:rsidRPr="00247414" w:rsidTr="00D84D86">
        <w:trPr>
          <w:trHeight w:val="2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414" w:rsidRPr="00247414" w:rsidRDefault="00247414" w:rsidP="00D84D86">
            <w:pPr>
              <w:suppressAutoHyphens/>
              <w:spacing w:after="0" w:line="240" w:lineRule="auto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230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11302994</w:t>
            </w:r>
          </w:p>
        </w:tc>
        <w:tc>
          <w:tcPr>
            <w:tcW w:w="2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04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0000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178,7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178,7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156,1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87,4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87,4</w:t>
            </w:r>
          </w:p>
        </w:tc>
      </w:tr>
      <w:tr w:rsidR="00247414" w:rsidRPr="00247414" w:rsidTr="00D84D86">
        <w:trPr>
          <w:trHeight w:val="2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414" w:rsidRPr="00247414" w:rsidRDefault="00247414" w:rsidP="00D84D86">
            <w:pPr>
              <w:suppressAutoHyphens/>
              <w:spacing w:after="0" w:line="240" w:lineRule="auto"/>
              <w:rPr>
                <w:rFonts w:eastAsia="Times New Roman" w:cs="Arial"/>
                <w:sz w:val="16"/>
                <w:szCs w:val="20"/>
                <w:lang w:eastAsia="ru-RU"/>
              </w:rPr>
            </w:pPr>
            <w:proofErr w:type="gramStart"/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Платежи в целях возмещения убытков, причиненных уклонением от заключения с муниципальным органом городского округа (муниципальным казенным учреждением) муниципального контракта, а также иные денежные средства, подлежащие зачислению в бюджет городского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</w:t>
            </w:r>
            <w:proofErr w:type="gramEnd"/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 xml:space="preserve"> фонда)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230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11610061</w:t>
            </w:r>
          </w:p>
        </w:tc>
        <w:tc>
          <w:tcPr>
            <w:tcW w:w="2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04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0000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35,7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-</w:t>
            </w:r>
          </w:p>
        </w:tc>
      </w:tr>
      <w:tr w:rsidR="00247414" w:rsidRPr="00247414" w:rsidTr="00D84D86">
        <w:trPr>
          <w:trHeight w:val="2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414" w:rsidRPr="00247414" w:rsidRDefault="00247414" w:rsidP="00D84D86">
            <w:pPr>
              <w:suppressAutoHyphens/>
              <w:spacing w:after="0" w:line="240" w:lineRule="auto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 xml:space="preserve">Прочие безвозмездные поступления от государственных (муниципальных) организаций </w:t>
            </w: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lastRenderedPageBreak/>
              <w:t>в бюджеты городских округов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lastRenderedPageBreak/>
              <w:t>230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20304099</w:t>
            </w:r>
          </w:p>
        </w:tc>
        <w:tc>
          <w:tcPr>
            <w:tcW w:w="2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04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0000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380,0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380,0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380,0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100,0</w:t>
            </w:r>
          </w:p>
        </w:tc>
      </w:tr>
      <w:tr w:rsidR="00247414" w:rsidRPr="00247414" w:rsidTr="00D84D86">
        <w:trPr>
          <w:trHeight w:val="2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414" w:rsidRPr="00247414" w:rsidRDefault="00247414" w:rsidP="00D84D86">
            <w:pPr>
              <w:suppressAutoHyphens/>
              <w:spacing w:after="0" w:line="240" w:lineRule="auto"/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  <w:lastRenderedPageBreak/>
              <w:t>Департамент региональной безопасности Ханты-Мансийского автономного округа - Югры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  <w:t>370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2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  <w:t>107,9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  <w:t>107,9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  <w:t>61,9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  <w:t>57,4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  <w:t>57,4</w:t>
            </w:r>
          </w:p>
        </w:tc>
      </w:tr>
      <w:tr w:rsidR="00247414" w:rsidRPr="00247414" w:rsidTr="00D84D86">
        <w:trPr>
          <w:trHeight w:val="2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414" w:rsidRPr="00247414" w:rsidRDefault="00247414" w:rsidP="00D84D86">
            <w:pPr>
              <w:suppressAutoHyphens/>
              <w:spacing w:after="0" w:line="240" w:lineRule="auto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370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11601203</w:t>
            </w:r>
          </w:p>
        </w:tc>
        <w:tc>
          <w:tcPr>
            <w:tcW w:w="2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9000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4,1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4,1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4,0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97,6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97,6</w:t>
            </w:r>
          </w:p>
        </w:tc>
      </w:tr>
      <w:tr w:rsidR="00247414" w:rsidRPr="00247414" w:rsidTr="00D84D86">
        <w:trPr>
          <w:trHeight w:val="2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414" w:rsidRPr="00247414" w:rsidRDefault="00247414" w:rsidP="00D84D86">
            <w:pPr>
              <w:suppressAutoHyphens/>
              <w:spacing w:after="0" w:line="240" w:lineRule="auto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законов и иных нормативных правовых актов субъектов Российской Федерации (иные штрафы)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370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11602010</w:t>
            </w:r>
          </w:p>
        </w:tc>
        <w:tc>
          <w:tcPr>
            <w:tcW w:w="2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02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9000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99,8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99,8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53,9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54,0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54,0</w:t>
            </w:r>
          </w:p>
        </w:tc>
      </w:tr>
      <w:tr w:rsidR="00247414" w:rsidRPr="00247414" w:rsidTr="00D84D86">
        <w:trPr>
          <w:trHeight w:val="2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414" w:rsidRPr="00247414" w:rsidRDefault="00247414" w:rsidP="00D84D86">
            <w:pPr>
              <w:suppressAutoHyphens/>
              <w:spacing w:after="0" w:line="240" w:lineRule="auto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 (иные штрафы)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370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11602020</w:t>
            </w:r>
          </w:p>
        </w:tc>
        <w:tc>
          <w:tcPr>
            <w:tcW w:w="2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02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9000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4,0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4,0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100,0</w:t>
            </w:r>
          </w:p>
        </w:tc>
      </w:tr>
      <w:tr w:rsidR="00247414" w:rsidRPr="00247414" w:rsidTr="00D84D86">
        <w:trPr>
          <w:trHeight w:val="2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414" w:rsidRPr="00247414" w:rsidRDefault="00247414" w:rsidP="00D84D86">
            <w:pPr>
              <w:suppressAutoHyphens/>
              <w:spacing w:after="0" w:line="240" w:lineRule="auto"/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  <w:t>Служба жилищного и строительного надзора Ханты-Мансийского автономного округа-Югры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  <w:t>420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2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  <w:t>110,0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  <w:t>-</w:t>
            </w:r>
          </w:p>
        </w:tc>
      </w:tr>
      <w:tr w:rsidR="00247414" w:rsidRPr="00247414" w:rsidTr="00D84D86">
        <w:trPr>
          <w:trHeight w:val="2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414" w:rsidRPr="00247414" w:rsidRDefault="00247414" w:rsidP="00D84D86">
            <w:pPr>
              <w:suppressAutoHyphens/>
              <w:spacing w:after="0" w:line="240" w:lineRule="auto"/>
              <w:rPr>
                <w:rFonts w:eastAsia="Times New Roman" w:cs="Arial"/>
                <w:sz w:val="16"/>
                <w:szCs w:val="20"/>
                <w:lang w:eastAsia="ru-RU"/>
              </w:rPr>
            </w:pPr>
            <w:proofErr w:type="gramStart"/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должностными лицами органов исполнительной власти субъектов Российской Федерации, учреждениями субъектов Российской Федерации (штрафы за нарушение обязательных требований в области строительства и применения строительных материалов (изделий))</w:t>
            </w:r>
            <w:proofErr w:type="gramEnd"/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420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11601092</w:t>
            </w:r>
          </w:p>
        </w:tc>
        <w:tc>
          <w:tcPr>
            <w:tcW w:w="2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0004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85,0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-</w:t>
            </w:r>
          </w:p>
        </w:tc>
      </w:tr>
      <w:tr w:rsidR="00247414" w:rsidRPr="00247414" w:rsidTr="00D84D86">
        <w:trPr>
          <w:trHeight w:val="2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414" w:rsidRPr="00247414" w:rsidRDefault="00247414" w:rsidP="00D84D86">
            <w:pPr>
              <w:suppressAutoHyphens/>
              <w:spacing w:after="0" w:line="240" w:lineRule="auto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должностными лицами органов исполнительной власти субъектов Российской Федерации, учреждениями субъектов Российской Федерации (иные штрафы)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420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11601142</w:t>
            </w:r>
          </w:p>
        </w:tc>
        <w:tc>
          <w:tcPr>
            <w:tcW w:w="2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9000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25,0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-</w:t>
            </w:r>
          </w:p>
        </w:tc>
      </w:tr>
      <w:tr w:rsidR="00247414" w:rsidRPr="00247414" w:rsidTr="00D84D86">
        <w:trPr>
          <w:trHeight w:val="2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414" w:rsidRPr="00247414" w:rsidRDefault="00247414" w:rsidP="00D84D86">
            <w:pPr>
              <w:suppressAutoHyphens/>
              <w:spacing w:after="0" w:line="240" w:lineRule="auto"/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  <w:t>Департамент жилищно-коммунального и строительного комплекса администрации города Югорска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  <w:t>460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2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  <w:t>2 740,4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  <w:t>2 740,4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  <w:t>3 121,2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  <w:t xml:space="preserve">свыше </w:t>
            </w:r>
            <w:r w:rsidRPr="00247414"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  <w:br/>
              <w:t>200,0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  <w:t>113,9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  <w:t>113,9</w:t>
            </w:r>
          </w:p>
        </w:tc>
      </w:tr>
      <w:tr w:rsidR="00247414" w:rsidRPr="00247414" w:rsidTr="00D84D86">
        <w:trPr>
          <w:trHeight w:val="2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414" w:rsidRPr="00247414" w:rsidRDefault="00247414" w:rsidP="00D84D86">
            <w:pPr>
              <w:suppressAutoHyphens/>
              <w:spacing w:after="0" w:line="240" w:lineRule="auto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460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11302994</w:t>
            </w:r>
          </w:p>
        </w:tc>
        <w:tc>
          <w:tcPr>
            <w:tcW w:w="2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04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0000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30,9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30,9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30,9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100,0</w:t>
            </w:r>
          </w:p>
        </w:tc>
      </w:tr>
      <w:tr w:rsidR="00247414" w:rsidRPr="00247414" w:rsidTr="00D84D86">
        <w:trPr>
          <w:trHeight w:val="2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414" w:rsidRPr="00247414" w:rsidRDefault="00247414" w:rsidP="00D84D86">
            <w:pPr>
              <w:suppressAutoHyphens/>
              <w:spacing w:after="0" w:line="240" w:lineRule="auto"/>
              <w:rPr>
                <w:rFonts w:eastAsia="Times New Roman" w:cs="Arial"/>
                <w:sz w:val="16"/>
                <w:szCs w:val="20"/>
                <w:lang w:eastAsia="ru-RU"/>
              </w:rPr>
            </w:pPr>
            <w:proofErr w:type="gramStart"/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округа</w:t>
            </w:r>
            <w:proofErr w:type="gramEnd"/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460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11607010</w:t>
            </w:r>
          </w:p>
        </w:tc>
        <w:tc>
          <w:tcPr>
            <w:tcW w:w="2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04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0000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120,9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120,9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474,0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 xml:space="preserve">свыше </w:t>
            </w: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br/>
              <w:t>200,0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 xml:space="preserve">свыше </w:t>
            </w: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br/>
              <w:t>200,0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 xml:space="preserve">свыше </w:t>
            </w: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br/>
              <w:t>200,0</w:t>
            </w:r>
          </w:p>
        </w:tc>
      </w:tr>
      <w:tr w:rsidR="00247414" w:rsidRPr="00247414" w:rsidTr="00D84D86">
        <w:trPr>
          <w:trHeight w:val="2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414" w:rsidRPr="00247414" w:rsidRDefault="00247414" w:rsidP="00D84D86">
            <w:pPr>
              <w:suppressAutoHyphens/>
              <w:spacing w:after="0" w:line="240" w:lineRule="auto"/>
              <w:rPr>
                <w:rFonts w:eastAsia="Times New Roman" w:cs="Arial"/>
                <w:sz w:val="16"/>
                <w:szCs w:val="20"/>
                <w:lang w:eastAsia="ru-RU"/>
              </w:rPr>
            </w:pPr>
            <w:proofErr w:type="gramStart"/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Платежи в целях возмещения убытков, причиненных уклонением от заключения с муниципальным органом городского округа (муниципальным казенным учреждением) муниципального контракта, а также иные денежные средства, подлежащие зачислению в бюджет городского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</w:t>
            </w:r>
            <w:proofErr w:type="gramEnd"/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 xml:space="preserve"> фонда)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460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11610061</w:t>
            </w:r>
          </w:p>
        </w:tc>
        <w:tc>
          <w:tcPr>
            <w:tcW w:w="2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04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0000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-</w:t>
            </w:r>
          </w:p>
        </w:tc>
      </w:tr>
      <w:tr w:rsidR="00247414" w:rsidRPr="00247414" w:rsidTr="00D84D86">
        <w:trPr>
          <w:trHeight w:val="2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414" w:rsidRPr="00247414" w:rsidRDefault="00247414" w:rsidP="00D84D86">
            <w:pPr>
              <w:suppressAutoHyphens/>
              <w:spacing w:after="0" w:line="240" w:lineRule="auto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lastRenderedPageBreak/>
              <w:t>Платежи, уплачиваемые в целях возмещения вреда, причиняемого автомобильным дорогам местного значения транспортными средствами, осуществляющими перевозки тяжеловесных и (или) крупногабаритных грузов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460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11611064</w:t>
            </w:r>
          </w:p>
        </w:tc>
        <w:tc>
          <w:tcPr>
            <w:tcW w:w="2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0000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2 547,6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2 547,6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2 575,7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101,1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101,1</w:t>
            </w:r>
          </w:p>
        </w:tc>
      </w:tr>
      <w:tr w:rsidR="00247414" w:rsidRPr="00247414" w:rsidTr="00D84D86">
        <w:trPr>
          <w:trHeight w:val="2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414" w:rsidRPr="00247414" w:rsidRDefault="00247414" w:rsidP="00D84D86">
            <w:pPr>
              <w:suppressAutoHyphens/>
              <w:spacing w:after="0" w:line="240" w:lineRule="auto"/>
              <w:rPr>
                <w:rFonts w:eastAsia="Times New Roman" w:cs="Arial"/>
                <w:sz w:val="16"/>
                <w:szCs w:val="20"/>
                <w:lang w:eastAsia="ru-RU"/>
              </w:rPr>
            </w:pPr>
            <w:proofErr w:type="gramStart"/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 xml:space="preserve">Инициативные платежи, зачисляемые в бюджеты городских округов (устройство пешеходного тротуара по улице </w:t>
            </w:r>
            <w:proofErr w:type="spellStart"/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Агиришская</w:t>
            </w:r>
            <w:proofErr w:type="spellEnd"/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))</w:t>
            </w:r>
            <w:proofErr w:type="gramEnd"/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460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11715020</w:t>
            </w:r>
          </w:p>
        </w:tc>
        <w:tc>
          <w:tcPr>
            <w:tcW w:w="2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04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0001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20,0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20,0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100,0</w:t>
            </w:r>
          </w:p>
        </w:tc>
      </w:tr>
      <w:tr w:rsidR="00247414" w:rsidRPr="00247414" w:rsidTr="00D84D86">
        <w:trPr>
          <w:trHeight w:val="2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414" w:rsidRPr="00247414" w:rsidRDefault="00247414" w:rsidP="00D84D86">
            <w:pPr>
              <w:suppressAutoHyphens/>
              <w:spacing w:after="0" w:line="240" w:lineRule="auto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Инициативные платежи, зачисляемые в бюджеты городских округов (проект "Северное сияние")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460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11715020</w:t>
            </w:r>
          </w:p>
        </w:tc>
        <w:tc>
          <w:tcPr>
            <w:tcW w:w="2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04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0002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21,0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21,0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20,6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98,1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98,1</w:t>
            </w:r>
          </w:p>
        </w:tc>
      </w:tr>
      <w:tr w:rsidR="00247414" w:rsidRPr="00247414" w:rsidTr="00D84D86">
        <w:trPr>
          <w:trHeight w:val="2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414" w:rsidRPr="00247414" w:rsidRDefault="00247414" w:rsidP="00D84D86">
            <w:pPr>
              <w:suppressAutoHyphens/>
              <w:spacing w:after="0" w:line="240" w:lineRule="auto"/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  <w:t>Департамент внутренней политики Ханты-Мансийского автономного округа-Югры**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  <w:t>580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2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  <w:t>89,3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  <w:t>-</w:t>
            </w:r>
          </w:p>
        </w:tc>
      </w:tr>
      <w:tr w:rsidR="00247414" w:rsidRPr="00247414" w:rsidTr="00D84D86">
        <w:trPr>
          <w:trHeight w:val="2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414" w:rsidRPr="00247414" w:rsidRDefault="00247414" w:rsidP="00D84D86">
            <w:pPr>
              <w:suppressAutoHyphens/>
              <w:spacing w:after="0" w:line="240" w:lineRule="auto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580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11601203</w:t>
            </w:r>
          </w:p>
        </w:tc>
        <w:tc>
          <w:tcPr>
            <w:tcW w:w="2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9000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-</w:t>
            </w:r>
          </w:p>
        </w:tc>
      </w:tr>
      <w:tr w:rsidR="00247414" w:rsidRPr="00247414" w:rsidTr="00D84D86">
        <w:trPr>
          <w:trHeight w:val="2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414" w:rsidRPr="00247414" w:rsidRDefault="00247414" w:rsidP="00D84D86">
            <w:pPr>
              <w:suppressAutoHyphens/>
              <w:spacing w:after="0" w:line="240" w:lineRule="auto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законов и иных нормативных правовых актов субъектов Российской Федерации (административные правонарушения в области охраны окружающей среды и природопользования)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580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11602010</w:t>
            </w:r>
          </w:p>
        </w:tc>
        <w:tc>
          <w:tcPr>
            <w:tcW w:w="2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02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0001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82,3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-</w:t>
            </w:r>
          </w:p>
        </w:tc>
      </w:tr>
      <w:tr w:rsidR="00247414" w:rsidRPr="00247414" w:rsidTr="00D84D86">
        <w:trPr>
          <w:trHeight w:val="2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414" w:rsidRPr="00247414" w:rsidRDefault="00247414" w:rsidP="00D84D86">
            <w:pPr>
              <w:suppressAutoHyphens/>
              <w:spacing w:after="0" w:line="240" w:lineRule="auto"/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  <w:t>Аппарат Губернатора Ханты-Мансийского автономного округа-Югры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  <w:t>690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2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  <w:t>2 629,5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  <w:t>1 948,2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  <w:t>1 948,2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  <w:t>1 884,9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  <w:t>71,7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  <w:t>96,8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  <w:t>96,8</w:t>
            </w:r>
          </w:p>
        </w:tc>
      </w:tr>
      <w:tr w:rsidR="00247414" w:rsidRPr="00247414" w:rsidTr="00D84D86">
        <w:trPr>
          <w:trHeight w:val="2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414" w:rsidRPr="00247414" w:rsidRDefault="00247414" w:rsidP="00D84D86">
            <w:pPr>
              <w:suppressAutoHyphens/>
              <w:spacing w:after="0" w:line="240" w:lineRule="auto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(штрафы за неисполнение родителями или иными законными представителями несовершеннолетних обязанностей по содержанию и воспитанию несовершеннолетних)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690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11601053</w:t>
            </w:r>
          </w:p>
        </w:tc>
        <w:tc>
          <w:tcPr>
            <w:tcW w:w="2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0035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5,5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5,5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-4,2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-80,8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-76,4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-76,4</w:t>
            </w:r>
          </w:p>
        </w:tc>
      </w:tr>
      <w:tr w:rsidR="00247414" w:rsidRPr="00247414" w:rsidTr="00D84D86">
        <w:trPr>
          <w:trHeight w:val="2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414" w:rsidRPr="00247414" w:rsidRDefault="00247414" w:rsidP="00D84D86">
            <w:pPr>
              <w:suppressAutoHyphens/>
              <w:spacing w:after="0" w:line="240" w:lineRule="auto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690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11601053</w:t>
            </w:r>
          </w:p>
        </w:tc>
        <w:tc>
          <w:tcPr>
            <w:tcW w:w="2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9000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6,1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6,1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6,2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82,7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101,6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101,6</w:t>
            </w:r>
          </w:p>
        </w:tc>
      </w:tr>
      <w:tr w:rsidR="00247414" w:rsidRPr="00247414" w:rsidTr="00D84D86">
        <w:trPr>
          <w:trHeight w:val="2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414" w:rsidRPr="00247414" w:rsidRDefault="00247414" w:rsidP="00D84D86">
            <w:pPr>
              <w:suppressAutoHyphens/>
              <w:spacing w:after="0" w:line="240" w:lineRule="auto"/>
              <w:rPr>
                <w:rFonts w:eastAsia="Times New Roman" w:cs="Arial"/>
                <w:sz w:val="16"/>
                <w:szCs w:val="20"/>
                <w:lang w:eastAsia="ru-RU"/>
              </w:rPr>
            </w:pPr>
            <w:proofErr w:type="gramStart"/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незаконный оборот наркотических средств, психотропных веществ или их аналогов и незаконные приобретение, хранение, перевозка растений, содержащих наркотические средства или психотропные вещества, либо их частей</w:t>
            </w:r>
            <w:proofErr w:type="gramEnd"/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 xml:space="preserve">, </w:t>
            </w:r>
            <w:proofErr w:type="gramStart"/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содержащих</w:t>
            </w:r>
            <w:proofErr w:type="gramEnd"/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 xml:space="preserve"> наркотические средства или психотропные вещества)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690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11601063</w:t>
            </w:r>
          </w:p>
        </w:tc>
        <w:tc>
          <w:tcPr>
            <w:tcW w:w="2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0008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4,0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4,0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40,0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100,0</w:t>
            </w:r>
          </w:p>
        </w:tc>
      </w:tr>
      <w:tr w:rsidR="00247414" w:rsidRPr="00247414" w:rsidTr="00D84D86">
        <w:trPr>
          <w:trHeight w:val="2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414" w:rsidRPr="00247414" w:rsidRDefault="00247414" w:rsidP="00D84D86">
            <w:pPr>
              <w:suppressAutoHyphens/>
              <w:spacing w:after="0" w:line="240" w:lineRule="auto"/>
              <w:rPr>
                <w:rFonts w:eastAsia="Times New Roman" w:cs="Arial"/>
                <w:sz w:val="16"/>
                <w:szCs w:val="20"/>
                <w:lang w:eastAsia="ru-RU"/>
              </w:rPr>
            </w:pPr>
            <w:proofErr w:type="gramStart"/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 xml:space="preserve"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потребление наркотических средств </w:t>
            </w: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lastRenderedPageBreak/>
              <w:t xml:space="preserve">или психотропных веществ без назначения врача либо новых потенциально опасных </w:t>
            </w:r>
            <w:proofErr w:type="spellStart"/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психоактивных</w:t>
            </w:r>
            <w:proofErr w:type="spellEnd"/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 xml:space="preserve"> веществ)</w:t>
            </w:r>
            <w:proofErr w:type="gramEnd"/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lastRenderedPageBreak/>
              <w:t>690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11601063</w:t>
            </w:r>
          </w:p>
        </w:tc>
        <w:tc>
          <w:tcPr>
            <w:tcW w:w="2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0009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52,9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52,9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52,9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 xml:space="preserve">свыше </w:t>
            </w: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br/>
              <w:t>200,0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100,0</w:t>
            </w:r>
          </w:p>
        </w:tc>
      </w:tr>
      <w:tr w:rsidR="00247414" w:rsidRPr="00247414" w:rsidTr="00D84D86">
        <w:trPr>
          <w:trHeight w:val="2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414" w:rsidRPr="00247414" w:rsidRDefault="00247414" w:rsidP="00D84D86">
            <w:pPr>
              <w:suppressAutoHyphens/>
              <w:spacing w:after="0" w:line="240" w:lineRule="auto"/>
              <w:rPr>
                <w:rFonts w:eastAsia="Times New Roman" w:cs="Arial"/>
                <w:sz w:val="16"/>
                <w:szCs w:val="20"/>
                <w:lang w:eastAsia="ru-RU"/>
              </w:rPr>
            </w:pPr>
            <w:proofErr w:type="gramStart"/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lastRenderedPageBreak/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уклонение от прохождения диагностики, профилактических мероприятий, лечения от наркомании и (или) медицинской и (или) социальной реабилитации в связи с потреблением наркотических средств или психотропных</w:t>
            </w:r>
            <w:proofErr w:type="gramEnd"/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 xml:space="preserve"> веществ без назначения врача либо новых потенциально опасных </w:t>
            </w:r>
            <w:proofErr w:type="spellStart"/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психоактивных</w:t>
            </w:r>
            <w:proofErr w:type="spellEnd"/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 xml:space="preserve"> веществ)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690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11601063</w:t>
            </w:r>
          </w:p>
        </w:tc>
        <w:tc>
          <w:tcPr>
            <w:tcW w:w="2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0091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2,5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100,0</w:t>
            </w:r>
          </w:p>
        </w:tc>
      </w:tr>
      <w:tr w:rsidR="00247414" w:rsidRPr="00247414" w:rsidTr="00D84D86">
        <w:trPr>
          <w:trHeight w:val="2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414" w:rsidRPr="00247414" w:rsidRDefault="00247414" w:rsidP="00D84D86">
            <w:pPr>
              <w:suppressAutoHyphens/>
              <w:spacing w:after="0" w:line="240" w:lineRule="auto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побои)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690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11601063</w:t>
            </w:r>
          </w:p>
        </w:tc>
        <w:tc>
          <w:tcPr>
            <w:tcW w:w="2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0101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103,4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65,3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65,3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55,2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53,4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84,5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84,5</w:t>
            </w:r>
          </w:p>
        </w:tc>
      </w:tr>
      <w:tr w:rsidR="00247414" w:rsidRPr="00247414" w:rsidTr="00D84D86">
        <w:trPr>
          <w:trHeight w:val="2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414" w:rsidRPr="00247414" w:rsidRDefault="00247414" w:rsidP="00D84D86">
            <w:pPr>
              <w:suppressAutoHyphens/>
              <w:spacing w:after="0" w:line="240" w:lineRule="auto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690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11601063</w:t>
            </w:r>
          </w:p>
        </w:tc>
        <w:tc>
          <w:tcPr>
            <w:tcW w:w="2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9000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7,5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0,0</w:t>
            </w:r>
          </w:p>
        </w:tc>
      </w:tr>
      <w:tr w:rsidR="00247414" w:rsidRPr="00247414" w:rsidTr="00D84D86">
        <w:trPr>
          <w:trHeight w:val="2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414" w:rsidRPr="00247414" w:rsidRDefault="00247414" w:rsidP="00D84D86">
            <w:pPr>
              <w:suppressAutoHyphens/>
              <w:spacing w:after="0" w:line="240" w:lineRule="auto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(штрафы за уничтожение или повреждение чужого имущества)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690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11601073</w:t>
            </w:r>
          </w:p>
        </w:tc>
        <w:tc>
          <w:tcPr>
            <w:tcW w:w="2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0017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50,0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100,0</w:t>
            </w:r>
          </w:p>
        </w:tc>
      </w:tr>
      <w:tr w:rsidR="00247414" w:rsidRPr="00247414" w:rsidTr="00D84D86">
        <w:trPr>
          <w:trHeight w:val="2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414" w:rsidRPr="00247414" w:rsidRDefault="00247414" w:rsidP="00D84D86">
            <w:pPr>
              <w:suppressAutoHyphens/>
              <w:spacing w:after="0" w:line="240" w:lineRule="auto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(штрафы за мелкое хищение)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690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11601073</w:t>
            </w:r>
          </w:p>
        </w:tc>
        <w:tc>
          <w:tcPr>
            <w:tcW w:w="2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0027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25,6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25,6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18,6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100,5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72,7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72,7</w:t>
            </w:r>
          </w:p>
        </w:tc>
      </w:tr>
      <w:tr w:rsidR="00247414" w:rsidRPr="00247414" w:rsidTr="00D84D86">
        <w:trPr>
          <w:trHeight w:val="2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414" w:rsidRPr="00247414" w:rsidRDefault="00247414" w:rsidP="00D84D86">
            <w:pPr>
              <w:suppressAutoHyphens/>
              <w:spacing w:after="0" w:line="240" w:lineRule="auto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 (штрафы за нарушение правил охоты, правил, регламентирующих рыболовство и другие виды пользования объектами животного мира)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690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11601083</w:t>
            </w:r>
          </w:p>
        </w:tc>
        <w:tc>
          <w:tcPr>
            <w:tcW w:w="2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0037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2,0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2,0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100,0</w:t>
            </w:r>
          </w:p>
        </w:tc>
      </w:tr>
      <w:tr w:rsidR="00247414" w:rsidRPr="00247414" w:rsidTr="00D84D86">
        <w:trPr>
          <w:trHeight w:val="2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414" w:rsidRPr="00247414" w:rsidRDefault="00247414" w:rsidP="00D84D86">
            <w:pPr>
              <w:suppressAutoHyphens/>
              <w:spacing w:after="0" w:line="240" w:lineRule="auto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690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11601093</w:t>
            </w:r>
          </w:p>
        </w:tc>
        <w:tc>
          <w:tcPr>
            <w:tcW w:w="2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9000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2,0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2,0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100,0</w:t>
            </w:r>
          </w:p>
        </w:tc>
      </w:tr>
      <w:tr w:rsidR="00247414" w:rsidRPr="00247414" w:rsidTr="00D84D86">
        <w:trPr>
          <w:trHeight w:val="2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414" w:rsidRPr="00247414" w:rsidRDefault="00247414" w:rsidP="00D84D86">
            <w:pPr>
              <w:suppressAutoHyphens/>
              <w:spacing w:after="0" w:line="240" w:lineRule="auto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 xml:space="preserve"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</w:t>
            </w: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lastRenderedPageBreak/>
              <w:t>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(штрафы за незаконную продажу товаров (иных вещей), свободная реализация которых запрещена или ограничена)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lastRenderedPageBreak/>
              <w:t>690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11601143</w:t>
            </w:r>
          </w:p>
        </w:tc>
        <w:tc>
          <w:tcPr>
            <w:tcW w:w="2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0002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-</w:t>
            </w:r>
          </w:p>
        </w:tc>
      </w:tr>
      <w:tr w:rsidR="00247414" w:rsidRPr="00247414" w:rsidTr="00D84D86">
        <w:trPr>
          <w:trHeight w:val="2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414" w:rsidRPr="00247414" w:rsidRDefault="00247414" w:rsidP="00D84D86">
            <w:pPr>
              <w:suppressAutoHyphens/>
              <w:spacing w:after="0" w:line="240" w:lineRule="auto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lastRenderedPageBreak/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(штрафы за нарушение правил продажи этилового спирта, алкогольной и спиртосодержащей продукции)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690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11601143</w:t>
            </w:r>
          </w:p>
        </w:tc>
        <w:tc>
          <w:tcPr>
            <w:tcW w:w="2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0016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210,0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210,0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210,0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100,0</w:t>
            </w:r>
          </w:p>
        </w:tc>
      </w:tr>
      <w:tr w:rsidR="00247414" w:rsidRPr="00247414" w:rsidTr="00D84D86">
        <w:trPr>
          <w:trHeight w:val="2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414" w:rsidRPr="00247414" w:rsidRDefault="00247414" w:rsidP="00D84D86">
            <w:pPr>
              <w:suppressAutoHyphens/>
              <w:spacing w:after="0" w:line="240" w:lineRule="auto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(штрафы за незаконную розничную продажу алкогольной и спиртосодержащей пищевой продукции физическими лицами)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690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11601143</w:t>
            </w:r>
          </w:p>
        </w:tc>
        <w:tc>
          <w:tcPr>
            <w:tcW w:w="2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0171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-</w:t>
            </w:r>
          </w:p>
        </w:tc>
      </w:tr>
      <w:tr w:rsidR="00247414" w:rsidRPr="00247414" w:rsidTr="00D84D86">
        <w:trPr>
          <w:trHeight w:val="2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414" w:rsidRPr="00247414" w:rsidRDefault="00247414" w:rsidP="00D84D86">
            <w:pPr>
              <w:suppressAutoHyphens/>
              <w:spacing w:after="0" w:line="240" w:lineRule="auto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690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11601143</w:t>
            </w:r>
          </w:p>
        </w:tc>
        <w:tc>
          <w:tcPr>
            <w:tcW w:w="2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9000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67,3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-89,1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-89,1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-89,1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-132,4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100,0</w:t>
            </w:r>
          </w:p>
        </w:tc>
      </w:tr>
      <w:tr w:rsidR="00247414" w:rsidRPr="00247414" w:rsidTr="00D84D86">
        <w:trPr>
          <w:trHeight w:val="2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414" w:rsidRPr="00247414" w:rsidRDefault="00247414" w:rsidP="00D84D86">
            <w:pPr>
              <w:suppressAutoHyphens/>
              <w:spacing w:after="0" w:line="240" w:lineRule="auto"/>
              <w:rPr>
                <w:rFonts w:eastAsia="Times New Roman" w:cs="Arial"/>
                <w:sz w:val="16"/>
                <w:szCs w:val="20"/>
                <w:lang w:eastAsia="ru-RU"/>
              </w:rPr>
            </w:pPr>
            <w:proofErr w:type="gramStart"/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 (штрафы за нарушение сроков представления налоговой декларации (расчета по страховым взносам))</w:t>
            </w:r>
            <w:proofErr w:type="gramEnd"/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690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11601153</w:t>
            </w:r>
          </w:p>
        </w:tc>
        <w:tc>
          <w:tcPr>
            <w:tcW w:w="2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0005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6,2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-</w:t>
            </w:r>
          </w:p>
        </w:tc>
      </w:tr>
      <w:tr w:rsidR="00247414" w:rsidRPr="00247414" w:rsidTr="00D84D86">
        <w:trPr>
          <w:trHeight w:val="2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414" w:rsidRPr="00247414" w:rsidRDefault="00247414" w:rsidP="00D84D86">
            <w:pPr>
              <w:suppressAutoHyphens/>
              <w:spacing w:after="0" w:line="240" w:lineRule="auto"/>
              <w:rPr>
                <w:rFonts w:eastAsia="Times New Roman" w:cs="Arial"/>
                <w:sz w:val="16"/>
                <w:szCs w:val="20"/>
                <w:lang w:eastAsia="ru-RU"/>
              </w:rPr>
            </w:pPr>
            <w:proofErr w:type="gramStart"/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 (штрафы за непредставление (несообщение) сведений, необходимых для осуществления налогового контроля)</w:t>
            </w:r>
            <w:proofErr w:type="gramEnd"/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690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11601153</w:t>
            </w:r>
          </w:p>
        </w:tc>
        <w:tc>
          <w:tcPr>
            <w:tcW w:w="2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0006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5,1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5,1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5,1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26,2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100,0</w:t>
            </w:r>
          </w:p>
        </w:tc>
      </w:tr>
      <w:tr w:rsidR="00247414" w:rsidRPr="00247414" w:rsidTr="00D84D86">
        <w:trPr>
          <w:trHeight w:val="2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414" w:rsidRPr="00247414" w:rsidRDefault="00247414" w:rsidP="00D84D86">
            <w:pPr>
              <w:suppressAutoHyphens/>
              <w:spacing w:after="0" w:line="240" w:lineRule="auto"/>
              <w:rPr>
                <w:rFonts w:eastAsia="Times New Roman" w:cs="Arial"/>
                <w:sz w:val="16"/>
                <w:szCs w:val="20"/>
                <w:lang w:eastAsia="ru-RU"/>
              </w:rPr>
            </w:pPr>
            <w:proofErr w:type="gramStart"/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 (штрафы за производство или продажу товаров и продукции, в отношении которых установлены</w:t>
            </w:r>
            <w:proofErr w:type="gramEnd"/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 xml:space="preserve"> требования по маркировке и (или) </w:t>
            </w: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lastRenderedPageBreak/>
              <w:t>нанесению информации, без соответствующей маркировки и (или) информации, а также с нарушением установленного порядка нанесения такой маркировки и (или) информации)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lastRenderedPageBreak/>
              <w:t>690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11601153</w:t>
            </w:r>
          </w:p>
        </w:tc>
        <w:tc>
          <w:tcPr>
            <w:tcW w:w="2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0012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-</w:t>
            </w:r>
          </w:p>
        </w:tc>
      </w:tr>
      <w:tr w:rsidR="00247414" w:rsidRPr="00247414" w:rsidTr="00D84D86">
        <w:trPr>
          <w:trHeight w:val="2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414" w:rsidRPr="00247414" w:rsidRDefault="00247414" w:rsidP="00D84D86">
            <w:pPr>
              <w:suppressAutoHyphens/>
              <w:spacing w:after="0" w:line="240" w:lineRule="auto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lastRenderedPageBreak/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690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11601153</w:t>
            </w:r>
          </w:p>
        </w:tc>
        <w:tc>
          <w:tcPr>
            <w:tcW w:w="2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9000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7,2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5,6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80,0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80,0</w:t>
            </w:r>
          </w:p>
        </w:tc>
      </w:tr>
      <w:tr w:rsidR="00247414" w:rsidRPr="00247414" w:rsidTr="00D84D86">
        <w:trPr>
          <w:trHeight w:val="2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414" w:rsidRPr="00247414" w:rsidRDefault="00247414" w:rsidP="00D84D86">
            <w:pPr>
              <w:suppressAutoHyphens/>
              <w:spacing w:after="0" w:line="240" w:lineRule="auto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690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11601173</w:t>
            </w:r>
          </w:p>
        </w:tc>
        <w:tc>
          <w:tcPr>
            <w:tcW w:w="2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9000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4,5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4,5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 xml:space="preserve">свыше </w:t>
            </w: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br/>
              <w:t>200,0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100,0</w:t>
            </w:r>
          </w:p>
        </w:tc>
      </w:tr>
      <w:tr w:rsidR="00247414" w:rsidRPr="00247414" w:rsidTr="00D84D86">
        <w:trPr>
          <w:trHeight w:val="2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414" w:rsidRPr="00247414" w:rsidRDefault="00247414" w:rsidP="00D84D86">
            <w:pPr>
              <w:suppressAutoHyphens/>
              <w:spacing w:after="0" w:line="240" w:lineRule="auto"/>
              <w:rPr>
                <w:rFonts w:eastAsia="Times New Roman" w:cs="Arial"/>
                <w:sz w:val="16"/>
                <w:szCs w:val="20"/>
                <w:lang w:eastAsia="ru-RU"/>
              </w:rPr>
            </w:pPr>
            <w:proofErr w:type="gramStart"/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невыполнение в срок законного предписания (постановления, представления, решения) органа (должностного лица), осуществляющего государственный надзор (контроль), организации, уполномоченной в соответствии с федеральными законами на осуществление государственного надзора (должностного лица), органа (должностного</w:t>
            </w:r>
            <w:proofErr w:type="gramEnd"/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 xml:space="preserve"> </w:t>
            </w:r>
            <w:proofErr w:type="gramStart"/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лица), осуществляющего муниципальный контроль)</w:t>
            </w:r>
            <w:proofErr w:type="gramEnd"/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690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11601193</w:t>
            </w:r>
          </w:p>
        </w:tc>
        <w:tc>
          <w:tcPr>
            <w:tcW w:w="2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0005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880,0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-</w:t>
            </w:r>
          </w:p>
        </w:tc>
      </w:tr>
      <w:tr w:rsidR="00247414" w:rsidRPr="00247414" w:rsidTr="00D84D86">
        <w:trPr>
          <w:trHeight w:val="2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414" w:rsidRPr="00247414" w:rsidRDefault="00247414" w:rsidP="00D84D86">
            <w:pPr>
              <w:suppressAutoHyphens/>
              <w:spacing w:after="0" w:line="240" w:lineRule="auto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непредставление сведений (информации))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690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11601193</w:t>
            </w:r>
          </w:p>
        </w:tc>
        <w:tc>
          <w:tcPr>
            <w:tcW w:w="2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0007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-</w:t>
            </w:r>
          </w:p>
        </w:tc>
      </w:tr>
      <w:tr w:rsidR="00247414" w:rsidRPr="00247414" w:rsidTr="00D84D86">
        <w:trPr>
          <w:trHeight w:val="2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414" w:rsidRPr="00247414" w:rsidRDefault="00247414" w:rsidP="00D84D86">
            <w:pPr>
              <w:suppressAutoHyphens/>
              <w:spacing w:after="0" w:line="240" w:lineRule="auto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заведомо ложный вызов специализированных служб)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690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11601193</w:t>
            </w:r>
          </w:p>
        </w:tc>
        <w:tc>
          <w:tcPr>
            <w:tcW w:w="2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0013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100,0</w:t>
            </w:r>
          </w:p>
        </w:tc>
      </w:tr>
      <w:tr w:rsidR="00247414" w:rsidRPr="00247414" w:rsidTr="00D84D86">
        <w:trPr>
          <w:trHeight w:val="2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414" w:rsidRPr="00247414" w:rsidRDefault="00247414" w:rsidP="00D84D86">
            <w:pPr>
              <w:suppressAutoHyphens/>
              <w:spacing w:after="0" w:line="240" w:lineRule="auto"/>
              <w:rPr>
                <w:rFonts w:eastAsia="Times New Roman" w:cs="Arial"/>
                <w:sz w:val="16"/>
                <w:szCs w:val="20"/>
                <w:lang w:eastAsia="ru-RU"/>
              </w:rPr>
            </w:pPr>
            <w:proofErr w:type="gramStart"/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служащего)</w:t>
            </w:r>
            <w:proofErr w:type="gramEnd"/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690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11601193</w:t>
            </w:r>
          </w:p>
        </w:tc>
        <w:tc>
          <w:tcPr>
            <w:tcW w:w="2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0029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-</w:t>
            </w:r>
          </w:p>
        </w:tc>
      </w:tr>
      <w:tr w:rsidR="00247414" w:rsidRPr="00247414" w:rsidTr="00D84D86">
        <w:trPr>
          <w:trHeight w:val="2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414" w:rsidRPr="00247414" w:rsidRDefault="00247414" w:rsidP="00D84D86">
            <w:pPr>
              <w:suppressAutoHyphens/>
              <w:spacing w:after="0" w:line="240" w:lineRule="auto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 xml:space="preserve"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</w:t>
            </w: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lastRenderedPageBreak/>
              <w:t>несовершеннолетних и защите их прав (штрафы за нарушение требований к ведению образовательной деятельности и организации образовательного процесса)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lastRenderedPageBreak/>
              <w:t>690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11601193</w:t>
            </w:r>
          </w:p>
        </w:tc>
        <w:tc>
          <w:tcPr>
            <w:tcW w:w="2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0030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-</w:t>
            </w:r>
          </w:p>
        </w:tc>
      </w:tr>
      <w:tr w:rsidR="00247414" w:rsidRPr="00247414" w:rsidTr="00D84D86">
        <w:trPr>
          <w:trHeight w:val="2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414" w:rsidRPr="00247414" w:rsidRDefault="00247414" w:rsidP="00D84D86">
            <w:pPr>
              <w:suppressAutoHyphens/>
              <w:spacing w:after="0" w:line="240" w:lineRule="auto"/>
              <w:rPr>
                <w:rFonts w:eastAsia="Times New Roman" w:cs="Arial"/>
                <w:sz w:val="16"/>
                <w:szCs w:val="20"/>
                <w:lang w:eastAsia="ru-RU"/>
              </w:rPr>
            </w:pPr>
            <w:proofErr w:type="gramStart"/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lastRenderedPageBreak/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воспрепятствование законной деятельности должностного лица органа государственного контроля (надзора), должностного лица организации, уполномоченной в соответствии с федеральными законами на осуществление государственного надзора, должностного лица органа муниципального контроля)</w:t>
            </w:r>
            <w:proofErr w:type="gramEnd"/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690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11601193</w:t>
            </w:r>
          </w:p>
        </w:tc>
        <w:tc>
          <w:tcPr>
            <w:tcW w:w="2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0401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-</w:t>
            </w:r>
          </w:p>
        </w:tc>
      </w:tr>
      <w:tr w:rsidR="00247414" w:rsidRPr="00247414" w:rsidTr="00D84D86">
        <w:trPr>
          <w:trHeight w:val="2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414" w:rsidRPr="00247414" w:rsidRDefault="00247414" w:rsidP="00D84D86">
            <w:pPr>
              <w:suppressAutoHyphens/>
              <w:spacing w:after="0" w:line="240" w:lineRule="auto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690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11601193</w:t>
            </w:r>
          </w:p>
        </w:tc>
        <w:tc>
          <w:tcPr>
            <w:tcW w:w="2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9000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25,4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25,4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23,5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162,1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92,5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92,5</w:t>
            </w:r>
          </w:p>
        </w:tc>
      </w:tr>
      <w:tr w:rsidR="00247414" w:rsidRPr="00247414" w:rsidTr="00D84D86">
        <w:trPr>
          <w:trHeight w:val="2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414" w:rsidRPr="00247414" w:rsidRDefault="00247414" w:rsidP="00D84D86">
            <w:pPr>
              <w:suppressAutoHyphens/>
              <w:spacing w:after="0" w:line="240" w:lineRule="auto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невыполнение требований и мероприятий в области гражданской обороны)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690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11601203</w:t>
            </w:r>
          </w:p>
        </w:tc>
        <w:tc>
          <w:tcPr>
            <w:tcW w:w="2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0007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50,0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50,0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100,0</w:t>
            </w:r>
          </w:p>
        </w:tc>
      </w:tr>
      <w:tr w:rsidR="00247414" w:rsidRPr="00247414" w:rsidTr="00D84D86">
        <w:trPr>
          <w:trHeight w:val="2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414" w:rsidRPr="00247414" w:rsidRDefault="00247414" w:rsidP="00D84D86">
            <w:pPr>
              <w:suppressAutoHyphens/>
              <w:spacing w:after="0" w:line="240" w:lineRule="auto"/>
              <w:rPr>
                <w:rFonts w:eastAsia="Times New Roman" w:cs="Arial"/>
                <w:sz w:val="16"/>
                <w:szCs w:val="20"/>
                <w:lang w:eastAsia="ru-RU"/>
              </w:rPr>
            </w:pPr>
            <w:proofErr w:type="gramStart"/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нарушение правил производства, приобретения, продажи, передачи, хранения, перевозки, ношения, коллекционирования, экспонирования, уничтожения или учета оружия и патронов к нему, а также нарушение правил производства, продажи, хранения</w:t>
            </w:r>
            <w:proofErr w:type="gramEnd"/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, уничтожения или учета взрывчатых веществ и взрывных устройств, пиротехнических изделий, порядка выдачи свидетельства о прохождении подготовки и проверки знания правил безопасного обращения с оружием и наличия навыков безопасного обращения с оружием или медицинских заключений об отсутствии противопоказаний к владению оружием)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690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11601203</w:t>
            </w:r>
          </w:p>
        </w:tc>
        <w:tc>
          <w:tcPr>
            <w:tcW w:w="2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0008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25,6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-</w:t>
            </w:r>
          </w:p>
        </w:tc>
      </w:tr>
      <w:tr w:rsidR="00247414" w:rsidRPr="00247414" w:rsidTr="00D84D86">
        <w:trPr>
          <w:trHeight w:val="2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414" w:rsidRPr="00247414" w:rsidRDefault="00247414" w:rsidP="00D84D86">
            <w:pPr>
              <w:suppressAutoHyphens/>
              <w:spacing w:after="0" w:line="240" w:lineRule="auto"/>
              <w:rPr>
                <w:rFonts w:eastAsia="Times New Roman" w:cs="Arial"/>
                <w:sz w:val="16"/>
                <w:szCs w:val="20"/>
                <w:lang w:eastAsia="ru-RU"/>
              </w:rPr>
            </w:pPr>
            <w:proofErr w:type="gramStart"/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незаконные изготовление, продажу или передачу пневматического оружия)</w:t>
            </w:r>
            <w:proofErr w:type="gramEnd"/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690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11601203</w:t>
            </w:r>
          </w:p>
        </w:tc>
        <w:tc>
          <w:tcPr>
            <w:tcW w:w="2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0010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100,0</w:t>
            </w:r>
          </w:p>
        </w:tc>
      </w:tr>
      <w:tr w:rsidR="00247414" w:rsidRPr="00247414" w:rsidTr="00D84D86">
        <w:trPr>
          <w:trHeight w:val="2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414" w:rsidRPr="00247414" w:rsidRDefault="00247414" w:rsidP="00D84D86">
            <w:pPr>
              <w:suppressAutoHyphens/>
              <w:spacing w:after="0" w:line="240" w:lineRule="auto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появление в общественных местах в состоянии опьянения)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690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11601203</w:t>
            </w:r>
          </w:p>
        </w:tc>
        <w:tc>
          <w:tcPr>
            <w:tcW w:w="2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0021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41,9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22,8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22,8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21,8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52,0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95,6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95,6</w:t>
            </w:r>
          </w:p>
        </w:tc>
      </w:tr>
      <w:tr w:rsidR="00247414" w:rsidRPr="00247414" w:rsidTr="00D84D86">
        <w:trPr>
          <w:trHeight w:val="2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414" w:rsidRPr="00247414" w:rsidRDefault="00247414" w:rsidP="00D84D86">
            <w:pPr>
              <w:suppressAutoHyphens/>
              <w:spacing w:after="0" w:line="240" w:lineRule="auto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 xml:space="preserve">Административные штрафы, установленные главой 20 Кодекса Российской Федерации </w:t>
            </w: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lastRenderedPageBreak/>
              <w:t>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lastRenderedPageBreak/>
              <w:t>690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11601203</w:t>
            </w:r>
          </w:p>
        </w:tc>
        <w:tc>
          <w:tcPr>
            <w:tcW w:w="2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9000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1 182,3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1 284,7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1 284,7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1 258,6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106,5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98,0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98,0</w:t>
            </w:r>
          </w:p>
        </w:tc>
      </w:tr>
      <w:tr w:rsidR="00247414" w:rsidRPr="00247414" w:rsidTr="00D84D86">
        <w:trPr>
          <w:trHeight w:val="2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414" w:rsidRPr="00247414" w:rsidRDefault="00247414" w:rsidP="00D84D86">
            <w:pPr>
              <w:suppressAutoHyphens/>
              <w:spacing w:after="0" w:line="240" w:lineRule="auto"/>
              <w:rPr>
                <w:rFonts w:eastAsia="Times New Roman" w:cs="Arial"/>
                <w:sz w:val="16"/>
                <w:szCs w:val="20"/>
                <w:lang w:eastAsia="ru-RU"/>
              </w:rPr>
            </w:pPr>
            <w:proofErr w:type="gramStart"/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lastRenderedPageBreak/>
              <w:t>Административные штрафы, установленные Кодексом Российской Федерации об административных правонарушениях, за административные правонарушения в области производства и оборота этилового спирта, алкогольной и спиртосодержащей продукции, а также за административные правонарушения порядка ценообразования в части регулирования цен на этиловый спирт, алкогольную и спиртосодержащую продукцию, налагаемые мировыми судьями, комиссиями по делам несовершеннолетних и защите их прав</w:t>
            </w:r>
            <w:proofErr w:type="gramEnd"/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690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11601333</w:t>
            </w:r>
          </w:p>
        </w:tc>
        <w:tc>
          <w:tcPr>
            <w:tcW w:w="2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0000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143,5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256,4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256,4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256,4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178,7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100,0</w:t>
            </w:r>
          </w:p>
        </w:tc>
      </w:tr>
      <w:tr w:rsidR="00247414" w:rsidRPr="00247414" w:rsidTr="00D84D86">
        <w:trPr>
          <w:trHeight w:val="2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414" w:rsidRPr="00247414" w:rsidRDefault="00247414" w:rsidP="00D84D86">
            <w:pPr>
              <w:suppressAutoHyphens/>
              <w:spacing w:after="0" w:line="240" w:lineRule="auto"/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  <w:t>Департамент административного обеспечения Ханты-Мансийского автономного округа - Югры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  <w:t>720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2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  <w:t>976,2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  <w:t>976,2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  <w:t>880,9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  <w:t>90,2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b/>
                <w:bCs/>
                <w:sz w:val="16"/>
                <w:szCs w:val="20"/>
                <w:lang w:eastAsia="ru-RU"/>
              </w:rPr>
              <w:t>90,2</w:t>
            </w:r>
          </w:p>
        </w:tc>
      </w:tr>
      <w:tr w:rsidR="00247414" w:rsidRPr="00247414" w:rsidTr="00D84D86">
        <w:trPr>
          <w:trHeight w:val="2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414" w:rsidRPr="00247414" w:rsidRDefault="00247414" w:rsidP="00D84D86">
            <w:pPr>
              <w:suppressAutoHyphens/>
              <w:spacing w:after="0" w:line="240" w:lineRule="auto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(штрафы за неисполнение родителями или иными законными представителями несовершеннолетних обязанностей по содержанию и воспитанию несовершеннолетних)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720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11601053</w:t>
            </w:r>
          </w:p>
        </w:tc>
        <w:tc>
          <w:tcPr>
            <w:tcW w:w="2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0035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13,1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 xml:space="preserve">свыше </w:t>
            </w: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br/>
              <w:t>200,0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 xml:space="preserve">свыше </w:t>
            </w: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br/>
              <w:t>200,0</w:t>
            </w:r>
          </w:p>
        </w:tc>
      </w:tr>
      <w:tr w:rsidR="00247414" w:rsidRPr="00247414" w:rsidTr="00D84D86">
        <w:trPr>
          <w:trHeight w:val="2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414" w:rsidRPr="00247414" w:rsidRDefault="00247414" w:rsidP="00D84D86">
            <w:pPr>
              <w:suppressAutoHyphens/>
              <w:spacing w:after="0" w:line="240" w:lineRule="auto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720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11601053</w:t>
            </w:r>
          </w:p>
        </w:tc>
        <w:tc>
          <w:tcPr>
            <w:tcW w:w="2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9000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10,8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92,6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92,6</w:t>
            </w:r>
          </w:p>
        </w:tc>
      </w:tr>
      <w:tr w:rsidR="00247414" w:rsidRPr="00247414" w:rsidTr="00D84D86">
        <w:trPr>
          <w:trHeight w:val="2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414" w:rsidRPr="00247414" w:rsidRDefault="00247414" w:rsidP="00D84D86">
            <w:pPr>
              <w:suppressAutoHyphens/>
              <w:spacing w:after="0" w:line="240" w:lineRule="auto"/>
              <w:rPr>
                <w:rFonts w:eastAsia="Times New Roman" w:cs="Arial"/>
                <w:sz w:val="16"/>
                <w:szCs w:val="20"/>
                <w:lang w:eastAsia="ru-RU"/>
              </w:rPr>
            </w:pPr>
            <w:proofErr w:type="gramStart"/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незаконный оборот наркотических средств, психотропных веществ или их аналогов и незаконные приобретение, хранение, перевозка растений, содержащих наркотические средства или психотропные вещества, либо их частей</w:t>
            </w:r>
            <w:proofErr w:type="gramEnd"/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 xml:space="preserve">, </w:t>
            </w:r>
            <w:proofErr w:type="gramStart"/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содержащих</w:t>
            </w:r>
            <w:proofErr w:type="gramEnd"/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 xml:space="preserve"> наркотические средства или психотропные вещества)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720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11601063</w:t>
            </w:r>
          </w:p>
        </w:tc>
        <w:tc>
          <w:tcPr>
            <w:tcW w:w="2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0008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6,5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4,0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61,5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61,5</w:t>
            </w:r>
          </w:p>
        </w:tc>
      </w:tr>
      <w:tr w:rsidR="00247414" w:rsidRPr="00247414" w:rsidTr="00D84D86">
        <w:trPr>
          <w:trHeight w:val="2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414" w:rsidRPr="00247414" w:rsidRDefault="00247414" w:rsidP="00D84D86">
            <w:pPr>
              <w:suppressAutoHyphens/>
              <w:spacing w:after="0" w:line="240" w:lineRule="auto"/>
              <w:rPr>
                <w:rFonts w:eastAsia="Times New Roman" w:cs="Arial"/>
                <w:sz w:val="16"/>
                <w:szCs w:val="20"/>
                <w:lang w:eastAsia="ru-RU"/>
              </w:rPr>
            </w:pPr>
            <w:proofErr w:type="gramStart"/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 xml:space="preserve"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потребление наркотических средств или психотропных веществ без назначения врача либо новых потенциально опасных </w:t>
            </w:r>
            <w:proofErr w:type="spellStart"/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психоактивных</w:t>
            </w:r>
            <w:proofErr w:type="spellEnd"/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 xml:space="preserve"> веществ)</w:t>
            </w:r>
            <w:proofErr w:type="gramEnd"/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720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11601063</w:t>
            </w:r>
          </w:p>
        </w:tc>
        <w:tc>
          <w:tcPr>
            <w:tcW w:w="2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0009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8,0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24,5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 xml:space="preserve">свыше </w:t>
            </w: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br/>
              <w:t>200,0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 xml:space="preserve">свыше </w:t>
            </w: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br/>
              <w:t>200,0</w:t>
            </w:r>
          </w:p>
        </w:tc>
      </w:tr>
      <w:tr w:rsidR="00247414" w:rsidRPr="00247414" w:rsidTr="00D84D86">
        <w:trPr>
          <w:trHeight w:val="2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414" w:rsidRPr="00247414" w:rsidRDefault="00247414" w:rsidP="00D84D86">
            <w:pPr>
              <w:suppressAutoHyphens/>
              <w:spacing w:after="0" w:line="240" w:lineRule="auto"/>
              <w:rPr>
                <w:rFonts w:eastAsia="Times New Roman" w:cs="Arial"/>
                <w:sz w:val="16"/>
                <w:szCs w:val="20"/>
                <w:lang w:eastAsia="ru-RU"/>
              </w:rPr>
            </w:pPr>
            <w:proofErr w:type="gramStart"/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 xml:space="preserve"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</w:t>
            </w: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lastRenderedPageBreak/>
              <w:t>несовершеннолетних и защите их прав (штрафы за уклонение от прохождения диагностики, профилактических мероприятий, лечения от наркомании и (или) медицинской и (или) социальной реабилитации в связи с потреблением наркотических средств или психотропных</w:t>
            </w:r>
            <w:proofErr w:type="gramEnd"/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 xml:space="preserve"> веществ без назначения врача либо новых потенциально опасных </w:t>
            </w:r>
            <w:proofErr w:type="spellStart"/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психоактивных</w:t>
            </w:r>
            <w:proofErr w:type="spellEnd"/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 xml:space="preserve"> веществ)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lastRenderedPageBreak/>
              <w:t>720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11601063</w:t>
            </w:r>
          </w:p>
        </w:tc>
        <w:tc>
          <w:tcPr>
            <w:tcW w:w="2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0091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2,0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0,0</w:t>
            </w:r>
          </w:p>
        </w:tc>
      </w:tr>
      <w:tr w:rsidR="00247414" w:rsidRPr="00247414" w:rsidTr="00D84D86">
        <w:trPr>
          <w:trHeight w:val="2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414" w:rsidRPr="00247414" w:rsidRDefault="00247414" w:rsidP="00D84D86">
            <w:pPr>
              <w:suppressAutoHyphens/>
              <w:spacing w:after="0" w:line="240" w:lineRule="auto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lastRenderedPageBreak/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побои)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720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11601063</w:t>
            </w:r>
          </w:p>
        </w:tc>
        <w:tc>
          <w:tcPr>
            <w:tcW w:w="2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0101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50,9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50,9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51,0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100,2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100,2</w:t>
            </w:r>
          </w:p>
        </w:tc>
      </w:tr>
      <w:tr w:rsidR="00247414" w:rsidRPr="00247414" w:rsidTr="00D84D86">
        <w:trPr>
          <w:trHeight w:val="2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414" w:rsidRPr="00247414" w:rsidRDefault="00247414" w:rsidP="00D84D86">
            <w:pPr>
              <w:suppressAutoHyphens/>
              <w:spacing w:after="0" w:line="240" w:lineRule="auto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720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11601063</w:t>
            </w:r>
          </w:p>
        </w:tc>
        <w:tc>
          <w:tcPr>
            <w:tcW w:w="2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9000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2,4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12,0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 xml:space="preserve">свыше </w:t>
            </w: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br/>
              <w:t>200,0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 xml:space="preserve">свыше </w:t>
            </w: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br/>
              <w:t>200,0</w:t>
            </w:r>
          </w:p>
        </w:tc>
      </w:tr>
      <w:tr w:rsidR="00247414" w:rsidRPr="00247414" w:rsidTr="00D84D86">
        <w:trPr>
          <w:trHeight w:val="2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414" w:rsidRPr="00247414" w:rsidRDefault="00247414" w:rsidP="00D84D86">
            <w:pPr>
              <w:suppressAutoHyphens/>
              <w:spacing w:after="0" w:line="240" w:lineRule="auto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(штрафы за уничтожение или повреждение чужого имущества)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720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11601073</w:t>
            </w:r>
          </w:p>
        </w:tc>
        <w:tc>
          <w:tcPr>
            <w:tcW w:w="2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0017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0,0</w:t>
            </w:r>
          </w:p>
        </w:tc>
      </w:tr>
      <w:tr w:rsidR="00247414" w:rsidRPr="00247414" w:rsidTr="00D84D86">
        <w:trPr>
          <w:trHeight w:val="2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414" w:rsidRPr="00247414" w:rsidRDefault="00247414" w:rsidP="00D84D86">
            <w:pPr>
              <w:suppressAutoHyphens/>
              <w:spacing w:after="0" w:line="240" w:lineRule="auto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(штрафы за самовольное подключение и использование электрической, тепловой энергии, нефти или газа)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720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11601073</w:t>
            </w:r>
          </w:p>
        </w:tc>
        <w:tc>
          <w:tcPr>
            <w:tcW w:w="2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0019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100,0</w:t>
            </w:r>
          </w:p>
        </w:tc>
      </w:tr>
      <w:tr w:rsidR="00247414" w:rsidRPr="00247414" w:rsidTr="00D84D86">
        <w:trPr>
          <w:trHeight w:val="2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414" w:rsidRPr="00247414" w:rsidRDefault="00247414" w:rsidP="00D84D86">
            <w:pPr>
              <w:suppressAutoHyphens/>
              <w:spacing w:after="0" w:line="240" w:lineRule="auto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(штрафы за мелкое хищение)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720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11601073</w:t>
            </w:r>
          </w:p>
        </w:tc>
        <w:tc>
          <w:tcPr>
            <w:tcW w:w="2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0027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13,3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36,1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 xml:space="preserve">свыше </w:t>
            </w: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br/>
              <w:t>200,0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 xml:space="preserve">свыше </w:t>
            </w: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br/>
              <w:t>200,0</w:t>
            </w:r>
          </w:p>
        </w:tc>
      </w:tr>
      <w:tr w:rsidR="00247414" w:rsidRPr="00247414" w:rsidTr="00D84D86">
        <w:trPr>
          <w:trHeight w:val="2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414" w:rsidRPr="00247414" w:rsidRDefault="00247414" w:rsidP="00D84D86">
            <w:pPr>
              <w:suppressAutoHyphens/>
              <w:spacing w:after="0" w:line="240" w:lineRule="auto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 (штрафы за нарушение правил охоты, правил, регламентирующих рыболовство и другие виды пользования объектами животного мира)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720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11601083</w:t>
            </w:r>
          </w:p>
        </w:tc>
        <w:tc>
          <w:tcPr>
            <w:tcW w:w="2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0037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2,0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2,0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100,0</w:t>
            </w:r>
          </w:p>
        </w:tc>
      </w:tr>
      <w:tr w:rsidR="00247414" w:rsidRPr="00247414" w:rsidTr="00D84D86">
        <w:trPr>
          <w:trHeight w:val="2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414" w:rsidRPr="00247414" w:rsidRDefault="00247414" w:rsidP="00D84D86">
            <w:pPr>
              <w:suppressAutoHyphens/>
              <w:spacing w:after="0" w:line="240" w:lineRule="auto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(штрафы за незаконную продажу товаров (иных вещей), свободная реализация которых запрещена или ограничена)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720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11601143</w:t>
            </w:r>
          </w:p>
        </w:tc>
        <w:tc>
          <w:tcPr>
            <w:tcW w:w="2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0002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3,5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0,0</w:t>
            </w:r>
          </w:p>
        </w:tc>
      </w:tr>
      <w:tr w:rsidR="00247414" w:rsidRPr="00247414" w:rsidTr="00D84D86">
        <w:trPr>
          <w:trHeight w:val="2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414" w:rsidRPr="00247414" w:rsidRDefault="00247414" w:rsidP="00D84D86">
            <w:pPr>
              <w:suppressAutoHyphens/>
              <w:spacing w:after="0" w:line="240" w:lineRule="auto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 xml:space="preserve">Административные штрафы, установленные главой 14 Кодекса Российской Федерации </w:t>
            </w: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lastRenderedPageBreak/>
              <w:t>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(штрафы за незаконную розничную продажу алкогольной и спиртосодержащей пищевой продукции физическими лицами)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lastRenderedPageBreak/>
              <w:t>720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11601143</w:t>
            </w:r>
          </w:p>
        </w:tc>
        <w:tc>
          <w:tcPr>
            <w:tcW w:w="2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0171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3,8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30,0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 xml:space="preserve">свыше </w:t>
            </w: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br/>
            </w: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lastRenderedPageBreak/>
              <w:t>200,0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lastRenderedPageBreak/>
              <w:t xml:space="preserve">свыше </w:t>
            </w: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br/>
            </w: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lastRenderedPageBreak/>
              <w:t>200,0</w:t>
            </w:r>
          </w:p>
        </w:tc>
      </w:tr>
      <w:tr w:rsidR="00247414" w:rsidRPr="00247414" w:rsidTr="00D84D86">
        <w:trPr>
          <w:trHeight w:val="2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414" w:rsidRPr="00247414" w:rsidRDefault="00247414" w:rsidP="00D84D86">
            <w:pPr>
              <w:suppressAutoHyphens/>
              <w:spacing w:after="0" w:line="240" w:lineRule="auto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lastRenderedPageBreak/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720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11601143</w:t>
            </w:r>
          </w:p>
        </w:tc>
        <w:tc>
          <w:tcPr>
            <w:tcW w:w="2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9000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16,9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16,9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4,0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23,7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23,7</w:t>
            </w:r>
          </w:p>
        </w:tc>
      </w:tr>
      <w:tr w:rsidR="00247414" w:rsidRPr="00247414" w:rsidTr="00D84D86">
        <w:trPr>
          <w:trHeight w:val="2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414" w:rsidRPr="00247414" w:rsidRDefault="00247414" w:rsidP="00D84D86">
            <w:pPr>
              <w:suppressAutoHyphens/>
              <w:spacing w:after="0" w:line="240" w:lineRule="auto"/>
              <w:rPr>
                <w:rFonts w:eastAsia="Times New Roman" w:cs="Arial"/>
                <w:sz w:val="16"/>
                <w:szCs w:val="20"/>
                <w:lang w:eastAsia="ru-RU"/>
              </w:rPr>
            </w:pPr>
            <w:proofErr w:type="gramStart"/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 (штрафы за нарушение сроков представления налоговой декларации (расчета по страховым взносам))</w:t>
            </w:r>
            <w:proofErr w:type="gramEnd"/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720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11601153</w:t>
            </w:r>
          </w:p>
        </w:tc>
        <w:tc>
          <w:tcPr>
            <w:tcW w:w="2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0005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0,0</w:t>
            </w:r>
          </w:p>
        </w:tc>
      </w:tr>
      <w:tr w:rsidR="00247414" w:rsidRPr="00247414" w:rsidTr="00D84D86">
        <w:trPr>
          <w:trHeight w:val="2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414" w:rsidRPr="00247414" w:rsidRDefault="00247414" w:rsidP="00D84D86">
            <w:pPr>
              <w:suppressAutoHyphens/>
              <w:spacing w:after="0" w:line="240" w:lineRule="auto"/>
              <w:rPr>
                <w:rFonts w:eastAsia="Times New Roman" w:cs="Arial"/>
                <w:sz w:val="16"/>
                <w:szCs w:val="20"/>
                <w:lang w:eastAsia="ru-RU"/>
              </w:rPr>
            </w:pPr>
            <w:proofErr w:type="gramStart"/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 (штрафы за непредставление (несообщение) сведений, необходимых для осуществления налогового контроля)</w:t>
            </w:r>
            <w:proofErr w:type="gramEnd"/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720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11601153</w:t>
            </w:r>
          </w:p>
        </w:tc>
        <w:tc>
          <w:tcPr>
            <w:tcW w:w="2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0006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8,6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8,6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9,6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111,6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111,6</w:t>
            </w:r>
          </w:p>
        </w:tc>
      </w:tr>
      <w:tr w:rsidR="00247414" w:rsidRPr="00247414" w:rsidTr="00D84D86">
        <w:trPr>
          <w:trHeight w:val="2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414" w:rsidRPr="00247414" w:rsidRDefault="00247414" w:rsidP="00D84D86">
            <w:pPr>
              <w:suppressAutoHyphens/>
              <w:spacing w:after="0" w:line="240" w:lineRule="auto"/>
              <w:rPr>
                <w:rFonts w:eastAsia="Times New Roman" w:cs="Arial"/>
                <w:sz w:val="16"/>
                <w:szCs w:val="20"/>
                <w:lang w:eastAsia="ru-RU"/>
              </w:rPr>
            </w:pPr>
            <w:proofErr w:type="gramStart"/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 (штрафы за производство или продажу товаров и продукции, в отношении которых установлены</w:t>
            </w:r>
            <w:proofErr w:type="gramEnd"/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 xml:space="preserve"> требования по маркировке и (или) нанесению информации, без соответствующей маркировки и (или) информации, а также с нарушением установленного порядка нанесения такой маркировки и (или) информации)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720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11601153</w:t>
            </w:r>
          </w:p>
        </w:tc>
        <w:tc>
          <w:tcPr>
            <w:tcW w:w="2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0012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2,5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0,0</w:t>
            </w:r>
          </w:p>
        </w:tc>
      </w:tr>
      <w:tr w:rsidR="00247414" w:rsidRPr="00247414" w:rsidTr="00D84D86">
        <w:trPr>
          <w:trHeight w:val="2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414" w:rsidRPr="00247414" w:rsidRDefault="00247414" w:rsidP="00D84D86">
            <w:pPr>
              <w:suppressAutoHyphens/>
              <w:spacing w:after="0" w:line="240" w:lineRule="auto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720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11601153</w:t>
            </w:r>
          </w:p>
        </w:tc>
        <w:tc>
          <w:tcPr>
            <w:tcW w:w="2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9000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0,0</w:t>
            </w:r>
          </w:p>
        </w:tc>
      </w:tr>
      <w:tr w:rsidR="00247414" w:rsidRPr="00247414" w:rsidTr="00D84D86">
        <w:trPr>
          <w:trHeight w:val="2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414" w:rsidRPr="00247414" w:rsidRDefault="00247414" w:rsidP="00D84D86">
            <w:pPr>
              <w:suppressAutoHyphens/>
              <w:spacing w:after="0" w:line="240" w:lineRule="auto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 xml:space="preserve"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</w:t>
            </w: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lastRenderedPageBreak/>
              <w:t>посягающие на институты государственной власти,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lastRenderedPageBreak/>
              <w:t>720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11601173</w:t>
            </w:r>
          </w:p>
        </w:tc>
        <w:tc>
          <w:tcPr>
            <w:tcW w:w="2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9000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4,0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 xml:space="preserve">свыше </w:t>
            </w: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br/>
              <w:t>200,0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 xml:space="preserve">свыше </w:t>
            </w: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br/>
              <w:t>200,0</w:t>
            </w:r>
          </w:p>
        </w:tc>
      </w:tr>
      <w:tr w:rsidR="00247414" w:rsidRPr="00247414" w:rsidTr="00D84D86">
        <w:trPr>
          <w:trHeight w:val="2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414" w:rsidRPr="00247414" w:rsidRDefault="00247414" w:rsidP="00D84D86">
            <w:pPr>
              <w:suppressAutoHyphens/>
              <w:spacing w:after="0" w:line="240" w:lineRule="auto"/>
              <w:rPr>
                <w:rFonts w:eastAsia="Times New Roman" w:cs="Arial"/>
                <w:sz w:val="16"/>
                <w:szCs w:val="20"/>
                <w:lang w:eastAsia="ru-RU"/>
              </w:rPr>
            </w:pPr>
            <w:proofErr w:type="gramStart"/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lastRenderedPageBreak/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невыполнение в срок законного предписания (постановления, представления, решения) органа (должностного лица), осуществляющего государственный надзор (контроль), организации, уполномоченной в соответствии с федеральными законами на осуществление государственного надзора (должностного лица), органа (должностного</w:t>
            </w:r>
            <w:proofErr w:type="gramEnd"/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 xml:space="preserve"> </w:t>
            </w:r>
            <w:proofErr w:type="gramStart"/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лица), осуществляющего муниципальный контроль)</w:t>
            </w:r>
            <w:proofErr w:type="gramEnd"/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720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11601193</w:t>
            </w:r>
          </w:p>
        </w:tc>
        <w:tc>
          <w:tcPr>
            <w:tcW w:w="2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0005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290,3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290,3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70,0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24,1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24,1</w:t>
            </w:r>
          </w:p>
        </w:tc>
      </w:tr>
      <w:tr w:rsidR="00247414" w:rsidRPr="00247414" w:rsidTr="00D84D86">
        <w:trPr>
          <w:trHeight w:val="2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414" w:rsidRPr="00247414" w:rsidRDefault="00247414" w:rsidP="00D84D86">
            <w:pPr>
              <w:suppressAutoHyphens/>
              <w:spacing w:after="0" w:line="240" w:lineRule="auto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непредставление сведений (информации))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720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11601193</w:t>
            </w:r>
          </w:p>
        </w:tc>
        <w:tc>
          <w:tcPr>
            <w:tcW w:w="2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0007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0,0</w:t>
            </w:r>
          </w:p>
        </w:tc>
      </w:tr>
      <w:tr w:rsidR="00247414" w:rsidRPr="00247414" w:rsidTr="00D84D86">
        <w:trPr>
          <w:trHeight w:val="2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414" w:rsidRPr="00247414" w:rsidRDefault="00247414" w:rsidP="00D84D86">
            <w:pPr>
              <w:suppressAutoHyphens/>
              <w:spacing w:after="0" w:line="240" w:lineRule="auto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передачу либо попытку передачи запрещенных предметов лицам, содержащимся в учреждениях уголовно-исполнительной системы или изоляторах временного содержания)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720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11601193</w:t>
            </w:r>
          </w:p>
        </w:tc>
        <w:tc>
          <w:tcPr>
            <w:tcW w:w="2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0012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3,0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3,0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100,0</w:t>
            </w:r>
          </w:p>
        </w:tc>
      </w:tr>
      <w:tr w:rsidR="00247414" w:rsidRPr="00247414" w:rsidTr="00D84D86">
        <w:trPr>
          <w:trHeight w:val="2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414" w:rsidRPr="00247414" w:rsidRDefault="00247414" w:rsidP="00D84D86">
            <w:pPr>
              <w:suppressAutoHyphens/>
              <w:spacing w:after="0" w:line="240" w:lineRule="auto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заведомо ложный вызов специализированных служб)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720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11601193</w:t>
            </w:r>
          </w:p>
        </w:tc>
        <w:tc>
          <w:tcPr>
            <w:tcW w:w="2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0013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0,0</w:t>
            </w:r>
          </w:p>
        </w:tc>
      </w:tr>
      <w:tr w:rsidR="00247414" w:rsidRPr="00247414" w:rsidTr="00D84D86">
        <w:trPr>
          <w:trHeight w:val="2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414" w:rsidRPr="00247414" w:rsidRDefault="00247414" w:rsidP="00D84D86">
            <w:pPr>
              <w:suppressAutoHyphens/>
              <w:spacing w:after="0" w:line="240" w:lineRule="auto"/>
              <w:rPr>
                <w:rFonts w:eastAsia="Times New Roman" w:cs="Arial"/>
                <w:sz w:val="16"/>
                <w:szCs w:val="20"/>
                <w:lang w:eastAsia="ru-RU"/>
              </w:rPr>
            </w:pPr>
            <w:proofErr w:type="gramStart"/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служащего)</w:t>
            </w:r>
            <w:proofErr w:type="gramEnd"/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720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11601193</w:t>
            </w:r>
          </w:p>
        </w:tc>
        <w:tc>
          <w:tcPr>
            <w:tcW w:w="2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0029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0,0</w:t>
            </w:r>
          </w:p>
        </w:tc>
      </w:tr>
      <w:tr w:rsidR="00247414" w:rsidRPr="00247414" w:rsidTr="00D84D86">
        <w:trPr>
          <w:trHeight w:val="2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414" w:rsidRPr="00247414" w:rsidRDefault="00247414" w:rsidP="00D84D86">
            <w:pPr>
              <w:suppressAutoHyphens/>
              <w:spacing w:after="0" w:line="240" w:lineRule="auto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нарушение требований к ведению образовательной деятельности и организации образовательного процесса)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720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11601193</w:t>
            </w:r>
          </w:p>
        </w:tc>
        <w:tc>
          <w:tcPr>
            <w:tcW w:w="2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0030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0,0</w:t>
            </w:r>
          </w:p>
        </w:tc>
      </w:tr>
      <w:tr w:rsidR="00247414" w:rsidRPr="00247414" w:rsidTr="00D84D86">
        <w:trPr>
          <w:trHeight w:val="2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414" w:rsidRPr="00247414" w:rsidRDefault="00247414" w:rsidP="00D84D86">
            <w:pPr>
              <w:suppressAutoHyphens/>
              <w:spacing w:after="0" w:line="240" w:lineRule="auto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 xml:space="preserve"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</w:t>
            </w: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lastRenderedPageBreak/>
              <w:t>несовершеннолетних и защите их прав (иные штрафы)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lastRenderedPageBreak/>
              <w:t>720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11601193</w:t>
            </w:r>
          </w:p>
        </w:tc>
        <w:tc>
          <w:tcPr>
            <w:tcW w:w="2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9000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5,6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9,0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160,7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160,7</w:t>
            </w:r>
          </w:p>
        </w:tc>
      </w:tr>
      <w:tr w:rsidR="00247414" w:rsidRPr="00247414" w:rsidTr="00D84D86">
        <w:trPr>
          <w:trHeight w:val="2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414" w:rsidRPr="00247414" w:rsidRDefault="00247414" w:rsidP="00D84D86">
            <w:pPr>
              <w:suppressAutoHyphens/>
              <w:spacing w:after="0" w:line="240" w:lineRule="auto"/>
              <w:rPr>
                <w:rFonts w:eastAsia="Times New Roman" w:cs="Arial"/>
                <w:sz w:val="16"/>
                <w:szCs w:val="20"/>
                <w:lang w:eastAsia="ru-RU"/>
              </w:rPr>
            </w:pPr>
            <w:proofErr w:type="gramStart"/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lastRenderedPageBreak/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нарушение правил производства, приобретения, продажи, передачи, хранения, перевозки, ношения, коллекционирования, экспонирования, уничтожения или учета оружия и патронов к нему, а также нарушение правил производства, продажи, хранения</w:t>
            </w:r>
            <w:proofErr w:type="gramEnd"/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, уничтожения или учета взрывчатых веществ и взрывных устройств, пиротехнических изделий, порядка выдачи свидетельства о прохождении подготовки и проверки знания правил безопасного обращения с оружием и наличия навыков безопасного обращения с оружием или медицинских заключений об отсутствии противопоказаний к владению оружием)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720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11601203</w:t>
            </w:r>
          </w:p>
        </w:tc>
        <w:tc>
          <w:tcPr>
            <w:tcW w:w="2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0008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6,3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0,0</w:t>
            </w:r>
          </w:p>
        </w:tc>
      </w:tr>
      <w:tr w:rsidR="00247414" w:rsidRPr="00247414" w:rsidTr="00D84D86">
        <w:trPr>
          <w:trHeight w:val="2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414" w:rsidRPr="00247414" w:rsidRDefault="00247414" w:rsidP="00D84D86">
            <w:pPr>
              <w:suppressAutoHyphens/>
              <w:spacing w:after="0" w:line="240" w:lineRule="auto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появление в общественных местах в состоянии опьянения)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720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11601203</w:t>
            </w:r>
          </w:p>
        </w:tc>
        <w:tc>
          <w:tcPr>
            <w:tcW w:w="2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0021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18,2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18,2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35,6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195,6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195,6</w:t>
            </w:r>
          </w:p>
        </w:tc>
      </w:tr>
      <w:tr w:rsidR="00247414" w:rsidRPr="00247414" w:rsidTr="00D84D86">
        <w:trPr>
          <w:trHeight w:val="2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414" w:rsidRPr="00247414" w:rsidRDefault="00247414" w:rsidP="00D84D86">
            <w:pPr>
              <w:suppressAutoHyphens/>
              <w:spacing w:after="0" w:line="240" w:lineRule="auto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720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11601203</w:t>
            </w:r>
          </w:p>
        </w:tc>
        <w:tc>
          <w:tcPr>
            <w:tcW w:w="2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9000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 xml:space="preserve"> 140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442,3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442,3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501,2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113,3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113,3</w:t>
            </w:r>
          </w:p>
        </w:tc>
      </w:tr>
      <w:tr w:rsidR="00247414" w:rsidRPr="00247414" w:rsidTr="00D84D86">
        <w:trPr>
          <w:trHeight w:val="2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414" w:rsidRPr="00247414" w:rsidRDefault="00247414" w:rsidP="00D84D86">
            <w:pPr>
              <w:suppressAutoHyphens/>
              <w:spacing w:after="0" w:line="240" w:lineRule="auto"/>
              <w:rPr>
                <w:rFonts w:eastAsia="Times New Roman" w:cs="Arial"/>
                <w:sz w:val="16"/>
                <w:szCs w:val="20"/>
                <w:lang w:eastAsia="ru-RU"/>
              </w:rPr>
            </w:pPr>
            <w:proofErr w:type="gramStart"/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Административные штрафы, установленные Кодексом Российской Федерации об административных правонарушениях, за административные правонарушения в области производства и оборота этилового спирта, алкогольной и спиртосодержащей продукции, а также за административные правонарушения порядка ценообразования в части регулирования цен на этиловый спирт, алкогольную и спиртосодержащую продукцию, налагаемые мировыми судьями, комиссиями по делам несовершеннолетних и защите их прав</w:t>
            </w:r>
            <w:proofErr w:type="gramEnd"/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720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11601333</w:t>
            </w:r>
          </w:p>
        </w:tc>
        <w:tc>
          <w:tcPr>
            <w:tcW w:w="2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0000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140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56,0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56,0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51,8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92,5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414" w:rsidRPr="00247414" w:rsidRDefault="00247414" w:rsidP="00247414">
            <w:pPr>
              <w:spacing w:after="0" w:line="240" w:lineRule="auto"/>
              <w:ind w:left="-108" w:right="-108"/>
              <w:jc w:val="center"/>
              <w:rPr>
                <w:rFonts w:eastAsia="Times New Roman" w:cs="Arial"/>
                <w:sz w:val="16"/>
                <w:szCs w:val="20"/>
                <w:lang w:eastAsia="ru-RU"/>
              </w:rPr>
            </w:pPr>
            <w:r w:rsidRPr="00247414">
              <w:rPr>
                <w:rFonts w:eastAsia="Times New Roman" w:cs="Arial"/>
                <w:sz w:val="16"/>
                <w:szCs w:val="20"/>
                <w:lang w:eastAsia="ru-RU"/>
              </w:rPr>
              <w:t>92,5</w:t>
            </w:r>
          </w:p>
        </w:tc>
      </w:tr>
    </w:tbl>
    <w:p w:rsidR="00D84D86" w:rsidRDefault="00D84D86">
      <w:pPr>
        <w:spacing w:after="0"/>
        <w:rPr>
          <w:rFonts w:eastAsia="Times New Roman" w:cs="Arial"/>
          <w:sz w:val="16"/>
          <w:szCs w:val="20"/>
          <w:lang w:eastAsia="ru-RU"/>
        </w:rPr>
      </w:pPr>
    </w:p>
    <w:p w:rsidR="00A95575" w:rsidRPr="00A34696" w:rsidRDefault="00A95575">
      <w:pPr>
        <w:spacing w:after="0"/>
        <w:rPr>
          <w:rFonts w:eastAsia="Times New Roman" w:cs="Arial"/>
          <w:sz w:val="20"/>
          <w:szCs w:val="20"/>
          <w:lang w:eastAsia="ru-RU"/>
        </w:rPr>
      </w:pPr>
      <w:r w:rsidRPr="00A34696">
        <w:rPr>
          <w:rFonts w:eastAsia="Times New Roman" w:cs="Arial"/>
          <w:sz w:val="20"/>
          <w:szCs w:val="20"/>
          <w:lang w:eastAsia="ru-RU"/>
        </w:rPr>
        <w:t>*</w:t>
      </w:r>
      <w:proofErr w:type="gramStart"/>
      <w:r w:rsidRPr="00A34696">
        <w:rPr>
          <w:rFonts w:eastAsia="Times New Roman" w:cs="Arial"/>
          <w:sz w:val="20"/>
          <w:szCs w:val="20"/>
          <w:lang w:eastAsia="ru-RU"/>
        </w:rPr>
        <w:t>исключен</w:t>
      </w:r>
      <w:proofErr w:type="gramEnd"/>
      <w:r w:rsidRPr="00A34696">
        <w:rPr>
          <w:rFonts w:eastAsia="Times New Roman" w:cs="Arial"/>
          <w:sz w:val="20"/>
          <w:szCs w:val="20"/>
          <w:lang w:eastAsia="ru-RU"/>
        </w:rPr>
        <w:t xml:space="preserve"> из Перечня главных администраторов доходов бюджета города Югорска с 14.03.2023</w:t>
      </w:r>
    </w:p>
    <w:p w:rsidR="00B15454" w:rsidRPr="00A34696" w:rsidRDefault="00A95575">
      <w:pPr>
        <w:spacing w:after="0"/>
        <w:rPr>
          <w:sz w:val="32"/>
        </w:rPr>
      </w:pPr>
      <w:r w:rsidRPr="00A34696">
        <w:rPr>
          <w:rFonts w:eastAsia="Times New Roman" w:cs="Arial"/>
          <w:sz w:val="20"/>
          <w:szCs w:val="20"/>
          <w:lang w:eastAsia="ru-RU"/>
        </w:rPr>
        <w:t>**</w:t>
      </w:r>
      <w:proofErr w:type="gramStart"/>
      <w:r w:rsidRPr="00A34696">
        <w:rPr>
          <w:rFonts w:eastAsia="Times New Roman" w:cs="Arial"/>
          <w:sz w:val="20"/>
          <w:szCs w:val="20"/>
          <w:lang w:eastAsia="ru-RU"/>
        </w:rPr>
        <w:t>исключен</w:t>
      </w:r>
      <w:proofErr w:type="gramEnd"/>
      <w:r w:rsidRPr="00A34696">
        <w:rPr>
          <w:rFonts w:eastAsia="Times New Roman" w:cs="Arial"/>
          <w:sz w:val="20"/>
          <w:szCs w:val="20"/>
          <w:lang w:eastAsia="ru-RU"/>
        </w:rPr>
        <w:t xml:space="preserve"> из Перечня главных администраторов доходов бюджета города Югорска с 16.12.2022</w:t>
      </w:r>
    </w:p>
    <w:sectPr w:rsidR="00B15454" w:rsidRPr="00A34696" w:rsidSect="00D84D86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5805"/>
    <w:rsid w:val="00124774"/>
    <w:rsid w:val="00224C50"/>
    <w:rsid w:val="00247414"/>
    <w:rsid w:val="003346B8"/>
    <w:rsid w:val="005771D2"/>
    <w:rsid w:val="00705805"/>
    <w:rsid w:val="008073FF"/>
    <w:rsid w:val="00880362"/>
    <w:rsid w:val="008E222E"/>
    <w:rsid w:val="00A1494F"/>
    <w:rsid w:val="00A34696"/>
    <w:rsid w:val="00A95575"/>
    <w:rsid w:val="00B15454"/>
    <w:rsid w:val="00B83647"/>
    <w:rsid w:val="00C10E0A"/>
    <w:rsid w:val="00C6791A"/>
    <w:rsid w:val="00D3217A"/>
    <w:rsid w:val="00D84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PT Astra Serif" w:eastAsiaTheme="minorHAnsi" w:hAnsi="PT Astra Serif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1">
    <w:name w:val="s_1"/>
    <w:basedOn w:val="a"/>
    <w:rsid w:val="008073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8073F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PT Astra Serif" w:eastAsiaTheme="minorHAnsi" w:hAnsi="PT Astra Serif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1">
    <w:name w:val="s_1"/>
    <w:basedOn w:val="a"/>
    <w:rsid w:val="008073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8073F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904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9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EA03E9-6916-4264-ACE8-947BB9FF4F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18</Pages>
  <Words>9006</Words>
  <Characters>51338</Characters>
  <Application>Microsoft Office Word</Application>
  <DocSecurity>0</DocSecurity>
  <Lines>427</Lines>
  <Paragraphs>120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Федотова Наталья Юрьевна</dc:creator>
  <cp:lastModifiedBy>Губкина Марина Петровна</cp:lastModifiedBy>
  <cp:revision>15</cp:revision>
  <dcterms:created xsi:type="dcterms:W3CDTF">2023-03-23T08:57:00Z</dcterms:created>
  <dcterms:modified xsi:type="dcterms:W3CDTF">2024-03-21T04:56:00Z</dcterms:modified>
</cp:coreProperties>
</file>