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1DD" w:rsidRDefault="00D361DD" w:rsidP="00D361DD">
      <w:pPr>
        <w:spacing w:after="0"/>
        <w:jc w:val="right"/>
        <w:rPr>
          <w:rFonts w:eastAsia="Times New Roman" w:cs="Arial"/>
          <w:sz w:val="26"/>
          <w:szCs w:val="26"/>
          <w:lang w:eastAsia="ru-RU"/>
        </w:rPr>
      </w:pPr>
      <w:r w:rsidRPr="00D361DD">
        <w:rPr>
          <w:rFonts w:eastAsia="Times New Roman" w:cs="Arial"/>
          <w:sz w:val="26"/>
          <w:szCs w:val="26"/>
          <w:lang w:eastAsia="ru-RU"/>
        </w:rPr>
        <w:t>Приложение 3.1 к пояснительной записке</w:t>
      </w:r>
    </w:p>
    <w:p w:rsidR="00D361DD" w:rsidRPr="00D361DD" w:rsidRDefault="00D361DD" w:rsidP="00D361DD">
      <w:pPr>
        <w:spacing w:after="0"/>
        <w:jc w:val="right"/>
        <w:rPr>
          <w:sz w:val="26"/>
          <w:szCs w:val="26"/>
        </w:rPr>
      </w:pPr>
    </w:p>
    <w:p w:rsidR="00D361DD" w:rsidRPr="00D361DD" w:rsidRDefault="00D361DD" w:rsidP="00D361DD">
      <w:pPr>
        <w:spacing w:after="0"/>
        <w:rPr>
          <w:sz w:val="26"/>
          <w:szCs w:val="26"/>
        </w:rPr>
      </w:pPr>
    </w:p>
    <w:p w:rsidR="00AB6BB7" w:rsidRDefault="00D361DD" w:rsidP="00D361DD">
      <w:pPr>
        <w:spacing w:after="0"/>
        <w:jc w:val="center"/>
        <w:rPr>
          <w:rFonts w:eastAsia="Times New Roman" w:cs="Arial"/>
          <w:b/>
          <w:bCs/>
          <w:sz w:val="26"/>
          <w:szCs w:val="26"/>
          <w:lang w:eastAsia="ru-RU"/>
        </w:rPr>
      </w:pPr>
      <w:r w:rsidRPr="00D361DD">
        <w:rPr>
          <w:rFonts w:eastAsia="Times New Roman" w:cs="Arial"/>
          <w:b/>
          <w:bCs/>
          <w:sz w:val="26"/>
          <w:szCs w:val="26"/>
          <w:lang w:eastAsia="ru-RU"/>
        </w:rPr>
        <w:t>Исполнение доходов бюджета города Югорска за 202</w:t>
      </w:r>
      <w:r w:rsidR="00883F70">
        <w:rPr>
          <w:rFonts w:eastAsia="Times New Roman" w:cs="Arial"/>
          <w:b/>
          <w:bCs/>
          <w:sz w:val="26"/>
          <w:szCs w:val="26"/>
          <w:lang w:eastAsia="ru-RU"/>
        </w:rPr>
        <w:t>3</w:t>
      </w:r>
      <w:r w:rsidRPr="00D361DD">
        <w:rPr>
          <w:rFonts w:eastAsia="Times New Roman" w:cs="Arial"/>
          <w:b/>
          <w:bCs/>
          <w:sz w:val="26"/>
          <w:szCs w:val="26"/>
          <w:lang w:eastAsia="ru-RU"/>
        </w:rPr>
        <w:t xml:space="preserve"> год </w:t>
      </w:r>
    </w:p>
    <w:p w:rsidR="00D361DD" w:rsidRPr="00D361DD" w:rsidRDefault="00D361DD" w:rsidP="00D361DD">
      <w:pPr>
        <w:spacing w:after="0"/>
        <w:jc w:val="center"/>
        <w:rPr>
          <w:rFonts w:eastAsia="Times New Roman" w:cs="Arial"/>
          <w:b/>
          <w:bCs/>
          <w:sz w:val="26"/>
          <w:szCs w:val="26"/>
          <w:lang w:eastAsia="ru-RU"/>
        </w:rPr>
      </w:pPr>
      <w:r w:rsidRPr="00D361DD">
        <w:rPr>
          <w:rFonts w:eastAsia="Times New Roman" w:cs="Arial"/>
          <w:b/>
          <w:bCs/>
          <w:sz w:val="26"/>
          <w:szCs w:val="26"/>
          <w:lang w:eastAsia="ru-RU"/>
        </w:rPr>
        <w:t>в разрезе кодов классификации доходов</w:t>
      </w:r>
    </w:p>
    <w:p w:rsidR="00D361DD" w:rsidRDefault="00D361DD" w:rsidP="00D361DD">
      <w:pPr>
        <w:spacing w:after="0"/>
        <w:rPr>
          <w:rFonts w:eastAsia="Times New Roman" w:cs="Arial"/>
          <w:sz w:val="26"/>
          <w:szCs w:val="26"/>
          <w:lang w:eastAsia="ru-RU"/>
        </w:rPr>
      </w:pPr>
    </w:p>
    <w:p w:rsidR="00D361DD" w:rsidRPr="00D361DD" w:rsidRDefault="00D361DD" w:rsidP="00D361DD">
      <w:pPr>
        <w:spacing w:after="0"/>
        <w:jc w:val="right"/>
        <w:rPr>
          <w:sz w:val="26"/>
          <w:szCs w:val="26"/>
        </w:rPr>
      </w:pPr>
      <w:r w:rsidRPr="00D361DD">
        <w:rPr>
          <w:rFonts w:eastAsia="Times New Roman" w:cs="Arial"/>
          <w:sz w:val="26"/>
          <w:szCs w:val="26"/>
          <w:lang w:eastAsia="ru-RU"/>
        </w:rPr>
        <w:t>(тыс. рублей)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2552"/>
        <w:gridCol w:w="1134"/>
        <w:gridCol w:w="1134"/>
        <w:gridCol w:w="1134"/>
        <w:gridCol w:w="1134"/>
        <w:gridCol w:w="992"/>
        <w:gridCol w:w="850"/>
        <w:gridCol w:w="850"/>
      </w:tblGrid>
      <w:tr w:rsidR="00E846E8" w:rsidRPr="00E846E8" w:rsidTr="002121D8">
        <w:trPr>
          <w:trHeight w:val="315"/>
          <w:tblHeader/>
        </w:trPr>
        <w:tc>
          <w:tcPr>
            <w:tcW w:w="5070" w:type="dxa"/>
            <w:vMerge w:val="restart"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Наименование показателя</w:t>
            </w:r>
          </w:p>
        </w:tc>
        <w:tc>
          <w:tcPr>
            <w:tcW w:w="2552" w:type="dxa"/>
            <w:vMerge w:val="restart"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Код дохода по классификации доходов бюджета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FA6118" w:rsidRDefault="00E846E8" w:rsidP="002121D8">
            <w:pPr>
              <w:spacing w:after="0" w:line="240" w:lineRule="auto"/>
              <w:ind w:left="-109" w:right="-99"/>
              <w:jc w:val="center"/>
              <w:rPr>
                <w:sz w:val="20"/>
              </w:rPr>
            </w:pPr>
            <w:proofErr w:type="spellStart"/>
            <w:r w:rsidRPr="00E846E8">
              <w:rPr>
                <w:sz w:val="20"/>
              </w:rPr>
              <w:t>Первона</w:t>
            </w:r>
            <w:proofErr w:type="spellEnd"/>
            <w:r w:rsidR="007C5670">
              <w:rPr>
                <w:sz w:val="20"/>
              </w:rPr>
              <w:t>-</w:t>
            </w:r>
          </w:p>
          <w:p w:rsidR="00FA6118" w:rsidRDefault="00E846E8" w:rsidP="002121D8">
            <w:pPr>
              <w:spacing w:after="0" w:line="240" w:lineRule="auto"/>
              <w:ind w:left="-109" w:right="-99"/>
              <w:jc w:val="center"/>
              <w:rPr>
                <w:sz w:val="20"/>
              </w:rPr>
            </w:pPr>
            <w:proofErr w:type="spellStart"/>
            <w:r w:rsidRPr="00E846E8">
              <w:rPr>
                <w:sz w:val="20"/>
              </w:rPr>
              <w:t>чальный</w:t>
            </w:r>
            <w:proofErr w:type="spellEnd"/>
            <w:r w:rsidRPr="00E846E8">
              <w:rPr>
                <w:sz w:val="20"/>
              </w:rPr>
              <w:t xml:space="preserve"> </w:t>
            </w:r>
            <w:proofErr w:type="spellStart"/>
            <w:r w:rsidRPr="00E846E8">
              <w:rPr>
                <w:sz w:val="20"/>
              </w:rPr>
              <w:t>утверж</w:t>
            </w:r>
            <w:proofErr w:type="spellEnd"/>
            <w:r w:rsidR="007C5670">
              <w:rPr>
                <w:sz w:val="20"/>
              </w:rPr>
              <w:t>-</w:t>
            </w:r>
          </w:p>
          <w:p w:rsidR="00FA6118" w:rsidRDefault="00E846E8" w:rsidP="002121D8">
            <w:pPr>
              <w:spacing w:after="0" w:line="240" w:lineRule="auto"/>
              <w:ind w:left="-109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денный </w:t>
            </w:r>
          </w:p>
          <w:p w:rsidR="00FA6118" w:rsidRDefault="00E846E8" w:rsidP="002121D8">
            <w:pPr>
              <w:spacing w:after="0" w:line="240" w:lineRule="auto"/>
              <w:ind w:left="-109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план</w:t>
            </w:r>
          </w:p>
          <w:p w:rsidR="00E846E8" w:rsidRPr="00E846E8" w:rsidRDefault="00E846E8" w:rsidP="002121D8">
            <w:pPr>
              <w:spacing w:after="0" w:line="240" w:lineRule="auto"/>
              <w:ind w:left="-109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 на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FA6118" w:rsidRDefault="00E846E8" w:rsidP="002121D8">
            <w:pPr>
              <w:spacing w:after="0" w:line="240" w:lineRule="auto"/>
              <w:ind w:left="-109" w:right="-99"/>
              <w:jc w:val="center"/>
              <w:rPr>
                <w:sz w:val="20"/>
              </w:rPr>
            </w:pPr>
            <w:proofErr w:type="spellStart"/>
            <w:r w:rsidRPr="00E846E8">
              <w:rPr>
                <w:sz w:val="20"/>
              </w:rPr>
              <w:t>Утверж</w:t>
            </w:r>
            <w:proofErr w:type="spellEnd"/>
            <w:r w:rsidR="007C5670">
              <w:rPr>
                <w:sz w:val="20"/>
              </w:rPr>
              <w:t>-</w:t>
            </w:r>
          </w:p>
          <w:p w:rsidR="00FA6118" w:rsidRDefault="00E846E8" w:rsidP="002121D8">
            <w:pPr>
              <w:spacing w:after="0" w:line="240" w:lineRule="auto"/>
              <w:ind w:left="-109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денный </w:t>
            </w:r>
          </w:p>
          <w:p w:rsidR="00E846E8" w:rsidRPr="00E846E8" w:rsidRDefault="00E846E8" w:rsidP="002121D8">
            <w:pPr>
              <w:spacing w:after="0" w:line="240" w:lineRule="auto"/>
              <w:ind w:left="-109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план на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-109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Уточненный план на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-109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Исполнено за год</w:t>
            </w:r>
          </w:p>
        </w:tc>
        <w:tc>
          <w:tcPr>
            <w:tcW w:w="2692" w:type="dxa"/>
            <w:gridSpan w:val="3"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% исполнения</w:t>
            </w:r>
          </w:p>
        </w:tc>
      </w:tr>
      <w:tr w:rsidR="000C4EF2" w:rsidRPr="00E846E8" w:rsidTr="002121D8">
        <w:trPr>
          <w:trHeight w:val="1369"/>
          <w:tblHeader/>
        </w:trPr>
        <w:tc>
          <w:tcPr>
            <w:tcW w:w="5070" w:type="dxa"/>
            <w:vMerge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0C4EF2" w:rsidRDefault="00E846E8" w:rsidP="002121D8">
            <w:pPr>
              <w:spacing w:after="0" w:line="240" w:lineRule="auto"/>
              <w:ind w:left="-108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к </w:t>
            </w:r>
            <w:proofErr w:type="spellStart"/>
            <w:r w:rsidRPr="00E846E8">
              <w:rPr>
                <w:sz w:val="20"/>
              </w:rPr>
              <w:t>первона</w:t>
            </w:r>
            <w:proofErr w:type="spellEnd"/>
            <w:r w:rsidR="007C5670">
              <w:rPr>
                <w:sz w:val="20"/>
              </w:rPr>
              <w:t>-</w:t>
            </w:r>
          </w:p>
          <w:p w:rsidR="000C4EF2" w:rsidRDefault="00E846E8" w:rsidP="002121D8">
            <w:pPr>
              <w:spacing w:after="0" w:line="240" w:lineRule="auto"/>
              <w:ind w:left="-108" w:right="-99"/>
              <w:jc w:val="center"/>
              <w:rPr>
                <w:sz w:val="20"/>
              </w:rPr>
            </w:pPr>
            <w:proofErr w:type="spellStart"/>
            <w:r w:rsidRPr="00E846E8">
              <w:rPr>
                <w:sz w:val="20"/>
              </w:rPr>
              <w:t>чальному</w:t>
            </w:r>
            <w:proofErr w:type="spellEnd"/>
            <w:r w:rsidRPr="00E846E8">
              <w:rPr>
                <w:sz w:val="20"/>
              </w:rPr>
              <w:t xml:space="preserve"> </w:t>
            </w:r>
            <w:proofErr w:type="spellStart"/>
            <w:r w:rsidRPr="00E846E8">
              <w:rPr>
                <w:sz w:val="20"/>
              </w:rPr>
              <w:t>утверж</w:t>
            </w:r>
            <w:proofErr w:type="spellEnd"/>
            <w:r w:rsidR="007C5670">
              <w:rPr>
                <w:sz w:val="20"/>
              </w:rPr>
              <w:t>-</w:t>
            </w:r>
          </w:p>
          <w:p w:rsidR="00E846E8" w:rsidRPr="00E846E8" w:rsidRDefault="00E846E8" w:rsidP="002121D8">
            <w:pPr>
              <w:spacing w:after="0" w:line="240" w:lineRule="auto"/>
              <w:ind w:left="-108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денному плану</w:t>
            </w:r>
          </w:p>
        </w:tc>
        <w:tc>
          <w:tcPr>
            <w:tcW w:w="850" w:type="dxa"/>
            <w:vAlign w:val="center"/>
            <w:hideMark/>
          </w:tcPr>
          <w:p w:rsidR="000C4EF2" w:rsidRDefault="00E846E8" w:rsidP="002121D8">
            <w:pPr>
              <w:spacing w:after="0" w:line="240" w:lineRule="auto"/>
              <w:ind w:left="-108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к </w:t>
            </w:r>
            <w:proofErr w:type="spellStart"/>
            <w:r w:rsidRPr="00E846E8">
              <w:rPr>
                <w:sz w:val="20"/>
              </w:rPr>
              <w:t>утверж</w:t>
            </w:r>
            <w:proofErr w:type="spellEnd"/>
            <w:r w:rsidR="007C5670">
              <w:rPr>
                <w:sz w:val="20"/>
              </w:rPr>
              <w:t>-</w:t>
            </w:r>
          </w:p>
          <w:p w:rsidR="00E846E8" w:rsidRPr="00E846E8" w:rsidRDefault="00E846E8" w:rsidP="002121D8">
            <w:pPr>
              <w:spacing w:after="0" w:line="240" w:lineRule="auto"/>
              <w:ind w:left="-108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денному плану на год</w:t>
            </w:r>
          </w:p>
        </w:tc>
        <w:tc>
          <w:tcPr>
            <w:tcW w:w="850" w:type="dxa"/>
            <w:vAlign w:val="center"/>
            <w:hideMark/>
          </w:tcPr>
          <w:p w:rsidR="000C4EF2" w:rsidRDefault="00E846E8" w:rsidP="002121D8">
            <w:pPr>
              <w:spacing w:after="0" w:line="240" w:lineRule="auto"/>
              <w:ind w:left="-108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к </w:t>
            </w:r>
            <w:proofErr w:type="spellStart"/>
            <w:r w:rsidRPr="00E846E8">
              <w:rPr>
                <w:sz w:val="20"/>
              </w:rPr>
              <w:t>уточ</w:t>
            </w:r>
            <w:proofErr w:type="spellEnd"/>
            <w:r w:rsidR="007C5670">
              <w:rPr>
                <w:sz w:val="20"/>
              </w:rPr>
              <w:t>-</w:t>
            </w:r>
            <w:bookmarkStart w:id="0" w:name="_GoBack"/>
            <w:bookmarkEnd w:id="0"/>
          </w:p>
          <w:p w:rsidR="00E846E8" w:rsidRPr="00E846E8" w:rsidRDefault="00E846E8" w:rsidP="002121D8">
            <w:pPr>
              <w:spacing w:after="0" w:line="240" w:lineRule="auto"/>
              <w:ind w:left="-108" w:right="-99"/>
              <w:jc w:val="center"/>
              <w:rPr>
                <w:sz w:val="20"/>
              </w:rPr>
            </w:pPr>
            <w:proofErr w:type="spellStart"/>
            <w:r w:rsidRPr="00E846E8">
              <w:rPr>
                <w:sz w:val="20"/>
              </w:rPr>
              <w:t>ненному</w:t>
            </w:r>
            <w:proofErr w:type="spellEnd"/>
            <w:r w:rsidRPr="00E846E8">
              <w:rPr>
                <w:sz w:val="20"/>
              </w:rPr>
              <w:t xml:space="preserve"> плану</w:t>
            </w:r>
          </w:p>
        </w:tc>
      </w:tr>
      <w:tr w:rsidR="000C4EF2" w:rsidRPr="00E846E8" w:rsidTr="002121D8">
        <w:trPr>
          <w:trHeight w:val="410"/>
          <w:tblHeader/>
        </w:trPr>
        <w:tc>
          <w:tcPr>
            <w:tcW w:w="5070" w:type="dxa"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</w:t>
            </w:r>
          </w:p>
        </w:tc>
        <w:tc>
          <w:tcPr>
            <w:tcW w:w="2552" w:type="dxa"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</w:t>
            </w:r>
          </w:p>
        </w:tc>
        <w:tc>
          <w:tcPr>
            <w:tcW w:w="992" w:type="dxa"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7=6/3*</w:t>
            </w:r>
            <w:r w:rsidRPr="00E846E8">
              <w:rPr>
                <w:sz w:val="20"/>
              </w:rPr>
              <w:br/>
              <w:t>100%</w:t>
            </w:r>
          </w:p>
        </w:tc>
        <w:tc>
          <w:tcPr>
            <w:tcW w:w="850" w:type="dxa"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8=6/4*</w:t>
            </w:r>
            <w:r w:rsidRPr="00E846E8">
              <w:rPr>
                <w:sz w:val="20"/>
              </w:rPr>
              <w:br/>
              <w:t>100%</w:t>
            </w:r>
          </w:p>
        </w:tc>
        <w:tc>
          <w:tcPr>
            <w:tcW w:w="850" w:type="dxa"/>
            <w:vAlign w:val="center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9=6/5*</w:t>
            </w:r>
            <w:r w:rsidRPr="00E846E8">
              <w:rPr>
                <w:sz w:val="20"/>
              </w:rPr>
              <w:br/>
              <w:t>100%</w:t>
            </w:r>
          </w:p>
        </w:tc>
      </w:tr>
      <w:tr w:rsidR="000C4EF2" w:rsidRPr="00E846E8" w:rsidTr="002121D8">
        <w:trPr>
          <w:trHeight w:val="315"/>
        </w:trPr>
        <w:tc>
          <w:tcPr>
            <w:tcW w:w="5070" w:type="dxa"/>
            <w:noWrap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ВСЕГО  ДОХОДОВ</w:t>
            </w:r>
          </w:p>
        </w:tc>
        <w:tc>
          <w:tcPr>
            <w:tcW w:w="2552" w:type="dxa"/>
            <w:noWrap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3 692 922,2</w:t>
            </w:r>
          </w:p>
        </w:tc>
        <w:tc>
          <w:tcPr>
            <w:tcW w:w="1134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4 849 906,3</w:t>
            </w:r>
          </w:p>
        </w:tc>
        <w:tc>
          <w:tcPr>
            <w:tcW w:w="1134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4 850 098,5</w:t>
            </w:r>
          </w:p>
        </w:tc>
        <w:tc>
          <w:tcPr>
            <w:tcW w:w="1134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4 895 046,4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132,6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100,9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100,9</w:t>
            </w:r>
          </w:p>
        </w:tc>
      </w:tr>
      <w:tr w:rsidR="000C4EF2" w:rsidRPr="00E846E8" w:rsidTr="002121D8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000 1 00 00000 00 0000 000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1 691 511,2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2 022 050,6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2 022 050,6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2 071 393,7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122,5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102,4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102,4</w:t>
            </w:r>
          </w:p>
        </w:tc>
      </w:tr>
      <w:tr w:rsidR="000C4EF2" w:rsidRPr="00E846E8" w:rsidTr="002121D8">
        <w:trPr>
          <w:trHeight w:val="274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Налоги на прибыль, доходы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000 1 01 00000 00 0000 000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1 356 332,5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1 598 141,5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1 598 141,5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1 651 124,9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121,7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103,3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103,3</w:t>
            </w:r>
          </w:p>
        </w:tc>
      </w:tr>
      <w:tr w:rsidR="000C4EF2" w:rsidRPr="00E846E8" w:rsidTr="002121D8">
        <w:trPr>
          <w:trHeight w:val="26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Налог на доходы физических лиц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000 1 01 02000 01 0000 110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1 356 332,5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1 598 141,5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1 598 141,5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1 651 124,9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121,7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103,3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103,3</w:t>
            </w:r>
          </w:p>
        </w:tc>
      </w:tr>
      <w:tr w:rsidR="000C4EF2" w:rsidRPr="00E846E8" w:rsidTr="002121D8">
        <w:trPr>
          <w:trHeight w:val="1794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000 1 01 02010 01 0000 110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1 303 829,7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1 501 306,1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1 501 306,1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1 538 253,5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118,0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102,5</w:t>
            </w:r>
          </w:p>
        </w:tc>
      </w:tr>
      <w:tr w:rsidR="000C4EF2" w:rsidRPr="00E846E8" w:rsidTr="002121D8">
        <w:trPr>
          <w:trHeight w:val="1786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000 1 01 02020 01 0000 110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1 090,7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590,7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590,7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586,1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53,7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99,2</w:t>
            </w:r>
          </w:p>
        </w:tc>
      </w:tr>
      <w:tr w:rsidR="000C4EF2" w:rsidRPr="00E846E8" w:rsidTr="002121D8">
        <w:trPr>
          <w:trHeight w:val="65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000 1 01 02030 01 0000 110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3 960,6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7 960,6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7 960,6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8 798,3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110,5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110,5</w:t>
            </w:r>
          </w:p>
        </w:tc>
      </w:tr>
      <w:tr w:rsidR="000C4EF2" w:rsidRPr="00E846E8" w:rsidTr="002121D8">
        <w:trPr>
          <w:trHeight w:val="150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000 1 01 02040 01 0000 110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1 188,9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2 617,0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2 617,0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2 718,0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103,9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103,9</w:t>
            </w:r>
          </w:p>
        </w:tc>
      </w:tr>
      <w:tr w:rsidR="000C4EF2" w:rsidRPr="00E846E8" w:rsidTr="002121D8">
        <w:trPr>
          <w:trHeight w:val="216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proofErr w:type="gramStart"/>
            <w:r w:rsidRPr="00E846E8">
              <w:rPr>
                <w:sz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E846E8">
              <w:rPr>
                <w:sz w:val="20"/>
              </w:rPr>
              <w:t xml:space="preserve"> в виде дивидендов)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000 1 01 02080 01 0000 110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46 262,6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79 867,1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79 867,1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93 793,0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117,4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117,4</w:t>
            </w:r>
          </w:p>
        </w:tc>
      </w:tr>
      <w:tr w:rsidR="000C4EF2" w:rsidRPr="00E846E8" w:rsidTr="002121D8">
        <w:trPr>
          <w:trHeight w:val="83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000 1 01 02130 01 0000 110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4 200,0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4 200,0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4 721,2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112,4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112,4</w:t>
            </w:r>
          </w:p>
        </w:tc>
      </w:tr>
      <w:tr w:rsidR="000C4EF2" w:rsidRPr="00E846E8" w:rsidTr="002121D8">
        <w:trPr>
          <w:trHeight w:val="89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000 1 01 02140 01 0000 110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1 600,0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1 600,0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2 254,8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140,9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140,9</w:t>
            </w:r>
          </w:p>
        </w:tc>
      </w:tr>
      <w:tr w:rsidR="000C4EF2" w:rsidRPr="00E846E8" w:rsidTr="002121D8">
        <w:trPr>
          <w:trHeight w:val="64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000 1 03 00000 00 0000 000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36 138,1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36 138,1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36 138,1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37 280,4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103,2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103,2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103,2</w:t>
            </w:r>
          </w:p>
        </w:tc>
      </w:tr>
      <w:tr w:rsidR="000C4EF2" w:rsidRPr="00E846E8" w:rsidTr="002121D8">
        <w:trPr>
          <w:trHeight w:val="51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000 1 03 02000 01 0000 110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36 138,1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36 138,1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36 138,1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37 280,4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103,2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103,2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103,2</w:t>
            </w:r>
          </w:p>
        </w:tc>
      </w:tr>
      <w:tr w:rsidR="000C4EF2" w:rsidRPr="00E846E8" w:rsidTr="002121D8">
        <w:trPr>
          <w:trHeight w:val="12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000 1 03 02230 01 0000 110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14 779,9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18 246,6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18 246,6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19 317,0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130,7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105,9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105,9</w:t>
            </w:r>
          </w:p>
        </w:tc>
      </w:tr>
      <w:tr w:rsidR="000C4EF2" w:rsidRPr="00E846E8" w:rsidTr="002121D8">
        <w:trPr>
          <w:trHeight w:val="199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000 1 03 02231 01 0000 110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14 779,9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18 246,6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18 246,6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19 317,0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130,7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105,9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105,9</w:t>
            </w:r>
          </w:p>
        </w:tc>
      </w:tr>
      <w:tr w:rsidR="000C4EF2" w:rsidRPr="00E846E8" w:rsidTr="002121D8">
        <w:trPr>
          <w:trHeight w:val="161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000 1 03 02240 01 0000 110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76,3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105,1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105,1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132,2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96,0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96,0</w:t>
            </w:r>
          </w:p>
        </w:tc>
      </w:tr>
      <w:tr w:rsidR="000C4EF2" w:rsidRPr="00E846E8" w:rsidTr="002121D8">
        <w:trPr>
          <w:trHeight w:val="2212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000 1 03 02241 01 0000 110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76,3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105,1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105,1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132,2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96,0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96,0</w:t>
            </w:r>
          </w:p>
        </w:tc>
      </w:tr>
      <w:tr w:rsidR="000C4EF2" w:rsidRPr="00E846E8" w:rsidTr="002121D8">
        <w:trPr>
          <w:trHeight w:val="132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000 1 03 02250 01 0000 110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23 009,8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19 900,0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19 900,0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19 965,6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86,8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100,3</w:t>
            </w:r>
          </w:p>
        </w:tc>
      </w:tr>
      <w:tr w:rsidR="000C4EF2" w:rsidRPr="00E846E8" w:rsidTr="002121D8">
        <w:trPr>
          <w:trHeight w:val="2052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000 1 03 02251 01 0000 110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23 009,8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19 900,0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19 900,0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19 965,6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86,8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100,3</w:t>
            </w:r>
          </w:p>
        </w:tc>
      </w:tr>
      <w:tr w:rsidR="000C4EF2" w:rsidRPr="00E846E8" w:rsidTr="002121D8">
        <w:trPr>
          <w:trHeight w:val="136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000 1 03 02260 01 0000 110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-1 727,9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-2 113,6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-2 113,6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-2 103,1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121,7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99,5</w:t>
            </w:r>
          </w:p>
        </w:tc>
      </w:tr>
      <w:tr w:rsidR="000C4EF2" w:rsidRPr="00E846E8" w:rsidTr="002121D8">
        <w:trPr>
          <w:trHeight w:val="20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000 1 03 02261 01 0000 110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-1 727,9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-2 113,6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-2 113,6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-2 103,1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121,7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99,5</w:t>
            </w:r>
          </w:p>
        </w:tc>
      </w:tr>
      <w:tr w:rsidR="000C4EF2" w:rsidRPr="00E846E8" w:rsidTr="002121D8">
        <w:trPr>
          <w:trHeight w:val="27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Налоги на совокупный доход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000 1 05 00000 00 0000 000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111 211,1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119 663,8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119 663,8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109 040,7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98,0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91,1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91,1</w:t>
            </w:r>
          </w:p>
        </w:tc>
      </w:tr>
      <w:tr w:rsidR="000C4EF2" w:rsidRPr="00E846E8" w:rsidTr="002121D8">
        <w:trPr>
          <w:trHeight w:val="41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000 1 05 01000 00 0000 110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101 811,1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111 637,2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111 637,2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106 601,6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104,7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95,5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95,5</w:t>
            </w:r>
          </w:p>
        </w:tc>
      </w:tr>
      <w:tr w:rsidR="000C4EF2" w:rsidRPr="00E846E8" w:rsidTr="002121D8">
        <w:trPr>
          <w:trHeight w:val="38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000 1 05 01010 01 0000 110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58 200,0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55 200,0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55 200,0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52 286,8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89,8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94,7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94,7</w:t>
            </w:r>
          </w:p>
        </w:tc>
      </w:tr>
      <w:tr w:rsidR="000C4EF2" w:rsidRPr="00E846E8" w:rsidTr="002121D8">
        <w:trPr>
          <w:trHeight w:val="31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000 1 05 01011 01 0000 110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58 200,0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55 200,0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55 200,0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52 286,8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89,8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94,7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94,7</w:t>
            </w:r>
          </w:p>
        </w:tc>
      </w:tr>
      <w:tr w:rsidR="000C4EF2" w:rsidRPr="00E846E8" w:rsidTr="002121D8">
        <w:trPr>
          <w:trHeight w:val="564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000 1 05 01020 01 0000 110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43 611,1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56 437,2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56 437,2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54 314,8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124,5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96,2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96,2</w:t>
            </w:r>
          </w:p>
        </w:tc>
      </w:tr>
      <w:tr w:rsidR="000C4EF2" w:rsidRPr="00E846E8" w:rsidTr="002121D8">
        <w:trPr>
          <w:trHeight w:val="112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000 1 05 01021 01 0000 110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43 611,1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56 439,2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56 439,2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54 316,8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124,5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96,2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96,2</w:t>
            </w:r>
          </w:p>
        </w:tc>
      </w:tr>
      <w:tr w:rsidR="000C4EF2" w:rsidRPr="00E846E8" w:rsidTr="002121D8">
        <w:trPr>
          <w:trHeight w:val="69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000 1 05 01022 01 0000 110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-2,0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-2,0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-2,0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2121D8">
        <w:trPr>
          <w:trHeight w:val="32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000 1 05 02000 02 0000 110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-352,6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-352,6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-351,1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99,6</w:t>
            </w:r>
          </w:p>
        </w:tc>
      </w:tr>
      <w:tr w:rsidR="000C4EF2" w:rsidRPr="00E846E8" w:rsidTr="002121D8">
        <w:trPr>
          <w:trHeight w:val="22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 xml:space="preserve">Единый налог на вмененный доход для отдельных </w:t>
            </w:r>
            <w:r w:rsidRPr="00E846E8">
              <w:rPr>
                <w:sz w:val="20"/>
              </w:rPr>
              <w:lastRenderedPageBreak/>
              <w:t>видов деятельности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000 1 05 02010 02 0000 110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-352,6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-352,6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-351,1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99,6</w:t>
            </w:r>
          </w:p>
        </w:tc>
      </w:tr>
      <w:tr w:rsidR="000C4EF2" w:rsidRPr="00E846E8" w:rsidTr="002121D8">
        <w:trPr>
          <w:trHeight w:val="27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Единый сельскохозяйственный налог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000 1 05 03000 01 0000 110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1 200,0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879,2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879,2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879,2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73,3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2121D8">
        <w:trPr>
          <w:trHeight w:val="136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Единый сельскохозяйственный налог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000 1 05 03010 01 0000 110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1 200,0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879,2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879,2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879,2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73,3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2121D8">
        <w:trPr>
          <w:trHeight w:val="32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000 1 05 04000 02 0000 110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8 200,0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7 500,0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7 500,0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1 911,0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23,3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25,5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25,5</w:t>
            </w:r>
          </w:p>
        </w:tc>
      </w:tr>
      <w:tr w:rsidR="000C4EF2" w:rsidRPr="00E846E8" w:rsidTr="002121D8">
        <w:trPr>
          <w:trHeight w:val="684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000 1 05 04010 02 0000 110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8 200,0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7 500,0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7 500,0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1 911,0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23,3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25,5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25,5</w:t>
            </w:r>
          </w:p>
        </w:tc>
      </w:tr>
      <w:tr w:rsidR="000C4EF2" w:rsidRPr="00E846E8" w:rsidTr="002121D8">
        <w:trPr>
          <w:trHeight w:val="28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000 1 06 00000 00 0000 000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77 506,0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92 948,9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92 948,9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93 542,3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120,7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100,6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100,6</w:t>
            </w:r>
          </w:p>
        </w:tc>
      </w:tr>
      <w:tr w:rsidR="000C4EF2" w:rsidRPr="00E846E8" w:rsidTr="002121D8">
        <w:trPr>
          <w:trHeight w:val="25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 на имущество физических лиц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000 1 06 01000 00 0000 110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25 590,0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38 100,0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38 100,0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41 386,0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161,7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108,6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108,6</w:t>
            </w:r>
          </w:p>
        </w:tc>
      </w:tr>
      <w:tr w:rsidR="000C4EF2" w:rsidRPr="00E846E8" w:rsidTr="002121D8">
        <w:trPr>
          <w:trHeight w:val="702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000 1 06 01020 04 0000 110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25 590,0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38 100,0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38 100,0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41 386,0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161,7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108,6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108,6</w:t>
            </w:r>
          </w:p>
        </w:tc>
      </w:tr>
      <w:tr w:rsidR="000C4EF2" w:rsidRPr="00E846E8" w:rsidTr="002121D8">
        <w:trPr>
          <w:trHeight w:val="28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Транспортный налог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000 1 06 04000 02 0000 110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14 316,0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14 816,0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14 816,0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15 006,9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104,8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101,3</w:t>
            </w:r>
          </w:p>
        </w:tc>
      </w:tr>
      <w:tr w:rsidR="000C4EF2" w:rsidRPr="00E846E8" w:rsidTr="002121D8">
        <w:trPr>
          <w:trHeight w:val="26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Транспортный налог с организаций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000 1 06 04011 02 0000 110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5 225,8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6 225,8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6 225,8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5 636,8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107,9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90,5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90,5</w:t>
            </w:r>
          </w:p>
        </w:tc>
      </w:tr>
      <w:tr w:rsidR="000C4EF2" w:rsidRPr="00E846E8" w:rsidTr="002121D8">
        <w:trPr>
          <w:trHeight w:val="28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Транспортный налог с физических лиц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000 1 06 04012 02 0000 110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9 090,2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8 590,2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8 590,2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9 370,1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103,1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109,1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109,1</w:t>
            </w:r>
          </w:p>
        </w:tc>
      </w:tr>
      <w:tr w:rsidR="000C4EF2" w:rsidRPr="00E846E8" w:rsidTr="002121D8">
        <w:trPr>
          <w:trHeight w:val="11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Земельный налог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000 1 06 06000 00 0000 110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37 600,0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40 032,9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40 032,9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37 149,4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98,8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92,8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92,8</w:t>
            </w:r>
          </w:p>
        </w:tc>
      </w:tr>
      <w:tr w:rsidR="000C4EF2" w:rsidRPr="00E846E8" w:rsidTr="002121D8">
        <w:trPr>
          <w:trHeight w:val="30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Земельный налог с организаций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000 1 06 06030 00 0000 110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29 076,7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30 076,7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30 076,7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25 948,7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89,2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86,3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86,3</w:t>
            </w:r>
          </w:p>
        </w:tc>
      </w:tr>
      <w:tr w:rsidR="000C4EF2" w:rsidRPr="00E846E8" w:rsidTr="002121D8">
        <w:trPr>
          <w:trHeight w:val="576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000 1 06 06032 04 0000 110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29 076,7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30 076,7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30 076,7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25 948,7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89,2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86,3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86,3</w:t>
            </w:r>
          </w:p>
        </w:tc>
      </w:tr>
      <w:tr w:rsidR="000C4EF2" w:rsidRPr="00E846E8" w:rsidTr="002121D8">
        <w:trPr>
          <w:trHeight w:val="28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Земельный налог с физических лиц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000 1 06 06040 00 0000 110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8 523,3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9 956,2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9 956,2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11 200,7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131,4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112,5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112,5</w:t>
            </w:r>
          </w:p>
        </w:tc>
      </w:tr>
      <w:tr w:rsidR="000C4EF2" w:rsidRPr="00E846E8" w:rsidTr="002121D8">
        <w:trPr>
          <w:trHeight w:val="70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000 1 06 06042 04 0000 110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8 523,3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9 956,2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9 956,2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11 200,7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131,4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112,5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112,5</w:t>
            </w:r>
          </w:p>
        </w:tc>
      </w:tr>
      <w:tr w:rsidR="000C4EF2" w:rsidRPr="00E846E8" w:rsidTr="002121D8">
        <w:trPr>
          <w:trHeight w:val="26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Государственная пошлина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000 1 08 00000 00 0000 000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4 910,0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7 020,0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7 020,0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7 005,0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142,7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99,8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99,8</w:t>
            </w:r>
          </w:p>
        </w:tc>
      </w:tr>
      <w:tr w:rsidR="000C4EF2" w:rsidRPr="00E846E8" w:rsidTr="002121D8">
        <w:trPr>
          <w:trHeight w:val="51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000 1 08 03000 01 0000 110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4 900,0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7 000,0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7 000,0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6 985,0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142,6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</w:tr>
      <w:tr w:rsidR="000C4EF2" w:rsidRPr="00E846E8" w:rsidTr="002121D8">
        <w:trPr>
          <w:trHeight w:val="794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000 1 08 03010 01 0000 110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4 900,0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7 000,0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7 000,0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6 985,0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142,6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</w:tr>
      <w:tr w:rsidR="000C4EF2" w:rsidRPr="00E846E8" w:rsidTr="002121D8">
        <w:trPr>
          <w:trHeight w:val="55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000 1 08 07000 01 0000 110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2121D8">
        <w:trPr>
          <w:trHeight w:val="41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000 1 08 07150 01 0000 110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2121D8">
        <w:trPr>
          <w:trHeight w:val="382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000 1 11 00000 00 0000 000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63 483,0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74 368,9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74 368,9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76 979,2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121,3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103,5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103,5</w:t>
            </w:r>
          </w:p>
        </w:tc>
      </w:tr>
      <w:tr w:rsidR="000C4EF2" w:rsidRPr="00E846E8" w:rsidTr="002121D8">
        <w:trPr>
          <w:trHeight w:val="132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000 1 11 01000 00 0000 120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208,0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208,0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208,0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2121D8">
        <w:trPr>
          <w:trHeight w:val="79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000 1 11 01040 04 0000 120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208,0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208,0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208,0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2121D8">
        <w:trPr>
          <w:trHeight w:val="141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000 1 11 05000 00 0000 120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50 793,0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60 411,9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60 411,9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62 690,9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123,4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103,8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103,8</w:t>
            </w:r>
          </w:p>
        </w:tc>
      </w:tr>
      <w:tr w:rsidR="000C4EF2" w:rsidRPr="00E846E8" w:rsidTr="002121D8">
        <w:trPr>
          <w:trHeight w:val="107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000 1 11 05010 00 0000 120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39 956,0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43 162,2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43 162,2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45 182,1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113,1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104,7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104,7</w:t>
            </w:r>
          </w:p>
        </w:tc>
      </w:tr>
      <w:tr w:rsidR="000C4EF2" w:rsidRPr="00E846E8" w:rsidTr="002121D8">
        <w:trPr>
          <w:trHeight w:val="136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000 1 11 05012 04 0000 120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39 956,0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43 162,2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43 162,2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45 182,1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113,1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104,7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104,7</w:t>
            </w:r>
          </w:p>
        </w:tc>
      </w:tr>
      <w:tr w:rsidR="000C4EF2" w:rsidRPr="00E846E8" w:rsidTr="002121D8">
        <w:trPr>
          <w:trHeight w:val="125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proofErr w:type="gramStart"/>
            <w:r w:rsidRPr="00E846E8">
              <w:rPr>
                <w:sz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000 1 11 05020 00 0000 120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237,0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4 149,7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4 149,7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4 102,7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98,9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98,9</w:t>
            </w:r>
          </w:p>
        </w:tc>
      </w:tr>
      <w:tr w:rsidR="000C4EF2" w:rsidRPr="00E846E8" w:rsidTr="002121D8">
        <w:trPr>
          <w:trHeight w:val="141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proofErr w:type="gramStart"/>
            <w:r w:rsidRPr="00E846E8">
              <w:rPr>
                <w:sz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000 1 11 05024 04 0000 120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237,0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4 149,7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4 149,7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4 102,7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98,9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98,9</w:t>
            </w:r>
          </w:p>
        </w:tc>
      </w:tr>
      <w:tr w:rsidR="000C4EF2" w:rsidRPr="00E846E8" w:rsidTr="002121D8">
        <w:trPr>
          <w:trHeight w:val="140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000 1 11 05030 00 0000 120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10 600,0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13 100,0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13 100,0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13 406,1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126,5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102,3</w:t>
            </w:r>
          </w:p>
        </w:tc>
      </w:tr>
      <w:tr w:rsidR="000C4EF2" w:rsidRPr="00E846E8" w:rsidTr="002121D8">
        <w:trPr>
          <w:trHeight w:val="107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000 1 11 05034 04 0000 120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10 600,0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13 100,0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13 100,0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13 406,1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126,5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102,3</w:t>
            </w:r>
          </w:p>
        </w:tc>
      </w:tr>
      <w:tr w:rsidR="000C4EF2" w:rsidRPr="00E846E8" w:rsidTr="004B1BCE">
        <w:trPr>
          <w:trHeight w:val="8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 xml:space="preserve">Плата по соглашениям об установлении сервитута в отношении земельных участков, находящихся в </w:t>
            </w:r>
            <w:r w:rsidRPr="00E846E8">
              <w:rPr>
                <w:sz w:val="20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000 1 11 05300 00 0000 120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64,9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64,9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65,2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100,5</w:t>
            </w:r>
          </w:p>
        </w:tc>
      </w:tr>
      <w:tr w:rsidR="000C4EF2" w:rsidRPr="00E846E8" w:rsidTr="004B1BCE">
        <w:trPr>
          <w:trHeight w:val="69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000 1 11 05310 00 0000 120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64,9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64,9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65,2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100,5</w:t>
            </w:r>
          </w:p>
        </w:tc>
      </w:tr>
      <w:tr w:rsidR="000C4EF2" w:rsidRPr="00E846E8" w:rsidTr="004B1BCE">
        <w:trPr>
          <w:trHeight w:val="182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000 1 11 05312 04 0000 120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64,9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64,9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65,2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100,5</w:t>
            </w:r>
          </w:p>
        </w:tc>
      </w:tr>
      <w:tr w:rsidR="000C4EF2" w:rsidRPr="00E846E8" w:rsidTr="004B1BCE">
        <w:trPr>
          <w:trHeight w:val="40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000 1 11 07000 00 0000 120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50,8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50,8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158,8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свыше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свыше</w:t>
            </w:r>
            <w:r w:rsidRPr="00E846E8">
              <w:rPr>
                <w:sz w:val="20"/>
              </w:rPr>
              <w:br/>
              <w:t>200,0</w:t>
            </w:r>
          </w:p>
        </w:tc>
      </w:tr>
      <w:tr w:rsidR="000C4EF2" w:rsidRPr="00E846E8" w:rsidTr="004B1BCE">
        <w:trPr>
          <w:trHeight w:val="784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000 1 11 07010 00 0000 120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50,8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50,8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158,8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свыше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свыше</w:t>
            </w:r>
            <w:r w:rsidRPr="00E846E8">
              <w:rPr>
                <w:sz w:val="20"/>
              </w:rPr>
              <w:br/>
              <w:t>200,0</w:t>
            </w:r>
          </w:p>
        </w:tc>
      </w:tr>
      <w:tr w:rsidR="000C4EF2" w:rsidRPr="00E846E8" w:rsidTr="004B1BCE">
        <w:trPr>
          <w:trHeight w:val="712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000 1 11 07014 04 0000 120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50,8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50,8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158,8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свыше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свыше</w:t>
            </w:r>
            <w:r w:rsidRPr="00E846E8">
              <w:rPr>
                <w:sz w:val="20"/>
              </w:rPr>
              <w:br/>
              <w:t>200,0</w:t>
            </w:r>
          </w:p>
        </w:tc>
      </w:tr>
      <w:tr w:rsidR="000C4EF2" w:rsidRPr="00E846E8" w:rsidTr="004B1BCE">
        <w:trPr>
          <w:trHeight w:val="119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000 1 11 09000 00 0000 120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12 690,0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13 633,3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13 633,3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13 856,3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109,2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101,6</w:t>
            </w:r>
          </w:p>
        </w:tc>
      </w:tr>
      <w:tr w:rsidR="000C4EF2" w:rsidRPr="00E846E8" w:rsidTr="004B1BCE">
        <w:trPr>
          <w:trHeight w:val="122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000 1 11 09040 00 0000 120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12 690,0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13 633,3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13 633,3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13 856,3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109,2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101,6</w:t>
            </w:r>
          </w:p>
        </w:tc>
      </w:tr>
      <w:tr w:rsidR="000C4EF2" w:rsidRPr="00E846E8" w:rsidTr="004B1BCE">
        <w:trPr>
          <w:trHeight w:val="111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000 1 11 09044 04 0000 120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12 690,0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13 633,3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13 633,3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13 856,3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109,2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101,6</w:t>
            </w:r>
          </w:p>
        </w:tc>
      </w:tr>
      <w:tr w:rsidR="000C4EF2" w:rsidRPr="00E846E8" w:rsidTr="004B1BCE">
        <w:trPr>
          <w:trHeight w:val="14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Платежи при пользовании природными ресурсами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000 1 12 00000 00 0000 000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1 702,0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2 200,2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2 200,2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2 200,1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129,3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100,0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Плата за негативное воздействие на окружающую среду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000 1 12 01000 01 0000 120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1 702,0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2 200,2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2 200,2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2 200,1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129,3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35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000 1 12 01010 01 0000 120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445,9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756,7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756,7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756,7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169,7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322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Плата за сбросы загрязняющих веществ в водные объекты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000 1 12 01030 01 0000 120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218,5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99,7</w:t>
            </w:r>
          </w:p>
        </w:tc>
      </w:tr>
      <w:tr w:rsidR="000C4EF2" w:rsidRPr="00E846E8" w:rsidTr="004B1BCE">
        <w:trPr>
          <w:trHeight w:val="28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Плата за размещение отходов производства и потребления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000 1 12 01040 01 0000 120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1 037,6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1 410,8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1 410,8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1 410,8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136,0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23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Плата за размещение отходов производства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000 1 12 01041 01 0000 120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857,9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1 281,6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1 281,6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1 281,6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149,4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2121D8">
        <w:trPr>
          <w:trHeight w:val="33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Плата за размещение твердых коммунальных отходов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000 1 12 01042 01 0000 120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179,7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129,2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129,2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129,2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71,9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35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000 1 13 00000 00 0000 000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69,0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607,7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607,7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815,2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 xml:space="preserve">свыше </w:t>
            </w:r>
            <w:r w:rsidRPr="00E846E8">
              <w:rPr>
                <w:b/>
                <w:bCs/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134,1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134,1</w:t>
            </w:r>
          </w:p>
        </w:tc>
      </w:tr>
      <w:tr w:rsidR="000C4EF2" w:rsidRPr="00E846E8" w:rsidTr="004B1BCE">
        <w:trPr>
          <w:trHeight w:val="28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оказания платных услуг (работ)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000 1 13 01000 00 0000 130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40,3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117,5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29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Прочие доходы от оказания платных услуг (работ)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000 1 13 01990 00 0000 130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40,3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117,5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27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000 1 13 01994 04 0000 130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40,3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117,5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36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компенсации затрат государства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000 1 13 02000 00 0000 130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567,4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567,4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774,9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136,6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136,6</w:t>
            </w:r>
          </w:p>
        </w:tc>
      </w:tr>
      <w:tr w:rsidR="000C4EF2" w:rsidRPr="00E846E8" w:rsidTr="004B1BCE">
        <w:trPr>
          <w:trHeight w:val="22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Прочие доходы от компенсации затрат государства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000 1 13 02990 00 0000 130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567,4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567,4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774,9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136,6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136,6</w:t>
            </w:r>
          </w:p>
        </w:tc>
      </w:tr>
      <w:tr w:rsidR="000C4EF2" w:rsidRPr="00E846E8" w:rsidTr="004B1BCE">
        <w:trPr>
          <w:trHeight w:val="46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000 1 13 02994 04 0000 130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567,4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567,4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774,9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136,6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136,6</w:t>
            </w:r>
          </w:p>
        </w:tc>
      </w:tr>
      <w:tr w:rsidR="000C4EF2" w:rsidRPr="00E846E8" w:rsidTr="004B1BCE">
        <w:trPr>
          <w:trHeight w:val="424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Доходы от продажи материальных и нематериальных активов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000 1 14 00000 00 0000 000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36 797,6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84 804,0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84 804,0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87 067,3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 xml:space="preserve">свыше </w:t>
            </w:r>
            <w:r w:rsidRPr="00E846E8">
              <w:rPr>
                <w:b/>
                <w:bCs/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102,7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102,7</w:t>
            </w:r>
          </w:p>
        </w:tc>
      </w:tr>
      <w:tr w:rsidR="000C4EF2" w:rsidRPr="00E846E8" w:rsidTr="004B1BCE">
        <w:trPr>
          <w:trHeight w:val="36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продажи квартир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000 1 14 01000 00 0000 410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36 387,6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78 000,0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78 000,0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80 120,9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102,7</w:t>
            </w:r>
          </w:p>
        </w:tc>
      </w:tr>
      <w:tr w:rsidR="000C4EF2" w:rsidRPr="00E846E8" w:rsidTr="004B1BCE">
        <w:trPr>
          <w:trHeight w:val="32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000 1 14 01040 04 0000 410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36 387,6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78 000,0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78 000,0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80 120,9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102,7</w:t>
            </w:r>
          </w:p>
        </w:tc>
      </w:tr>
      <w:tr w:rsidR="000C4EF2" w:rsidRPr="00E846E8" w:rsidTr="004B1BCE">
        <w:trPr>
          <w:trHeight w:val="43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000 1 14 06000 00 0000 430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350,0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6 608,6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6 608,6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6 751,0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102,2</w:t>
            </w:r>
          </w:p>
        </w:tc>
      </w:tr>
      <w:tr w:rsidR="000C4EF2" w:rsidRPr="00E846E8" w:rsidTr="004B1BCE">
        <w:trPr>
          <w:trHeight w:val="52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000 1 14 06010 00 0000 430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350,0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2 847,0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2 847,0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2 989,3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105,0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105,0</w:t>
            </w:r>
          </w:p>
        </w:tc>
      </w:tr>
      <w:tr w:rsidR="000C4EF2" w:rsidRPr="00E846E8" w:rsidTr="004B1BCE">
        <w:trPr>
          <w:trHeight w:val="816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000 1 14 06012 04 0000 430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350,0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2 847,0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2 847,0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2 989,3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105,0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105,0</w:t>
            </w:r>
          </w:p>
        </w:tc>
      </w:tr>
      <w:tr w:rsidR="000C4EF2" w:rsidRPr="00E846E8" w:rsidTr="004B1BCE">
        <w:trPr>
          <w:trHeight w:val="886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000 1 14 06020 00 0000 430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3 761,6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3 761,6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3 761,7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80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000 1 14 06024 04 0000 430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3 761,6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3 761,6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3 761,7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22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</w:t>
            </w:r>
            <w:r w:rsidRPr="00E846E8">
              <w:rPr>
                <w:sz w:val="20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000 1 14 06300 00 0000 430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195,4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195,4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195,4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112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000 1 14 06310 00 0000 430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120,8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120,8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120,8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201,3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138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000 1 14 06312 04 0000 430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120,8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120,8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120,8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201,3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111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 после разграничения государственной собственности на землю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000 1 14 06320 00 0000 430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74,6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74,6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74,6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1092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000 1 14 06324 04 0000 430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74,6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74,6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74,6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21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Штрафы, санкции, возмещение ущерба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000 1 16 00000 00 0000 000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2 942,2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5 737,8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5 737,8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5 920,3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201,2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103,2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103,2</w:t>
            </w:r>
          </w:p>
        </w:tc>
      </w:tr>
      <w:tr w:rsidR="000C4EF2" w:rsidRPr="00E846E8" w:rsidTr="004B1BCE">
        <w:trPr>
          <w:trHeight w:val="544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000 1 16 01000 01 0000 140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2 603,1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2 616,1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2 616,1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2 461,6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94,6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94,1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94,1</w:t>
            </w:r>
          </w:p>
        </w:tc>
      </w:tr>
      <w:tr w:rsidR="000C4EF2" w:rsidRPr="00E846E8" w:rsidTr="004B1BCE">
        <w:trPr>
          <w:trHeight w:val="83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000 1 16 01050 01 0000 140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24,3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24,3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25,1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197,6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103,3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103,3</w:t>
            </w:r>
          </w:p>
        </w:tc>
      </w:tr>
      <w:tr w:rsidR="000C4EF2" w:rsidRPr="00E846E8" w:rsidTr="004B1BCE">
        <w:trPr>
          <w:trHeight w:val="121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000 1 16 01053 01 0000 140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24,3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24,3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25,1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197,6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103,3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103,3</w:t>
            </w:r>
          </w:p>
        </w:tc>
      </w:tr>
      <w:tr w:rsidR="000C4EF2" w:rsidRPr="00E846E8" w:rsidTr="004B1BCE">
        <w:trPr>
          <w:trHeight w:val="139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000 1 16 01060 01 0000 140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141,2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203,8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144,3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102,1</w:t>
            </w:r>
          </w:p>
        </w:tc>
      </w:tr>
      <w:tr w:rsidR="000C4EF2" w:rsidRPr="00E846E8" w:rsidTr="004B1BCE">
        <w:trPr>
          <w:trHeight w:val="182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000 1 16 01063 01 0000 140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141,2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203,8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144,3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102,1</w:t>
            </w:r>
          </w:p>
        </w:tc>
      </w:tr>
      <w:tr w:rsidR="000C4EF2" w:rsidRPr="00E846E8" w:rsidTr="004B1BCE">
        <w:trPr>
          <w:trHeight w:val="832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000 1 16 01070 01 0000 140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49,3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49,3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65,0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131,8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131,8</w:t>
            </w:r>
          </w:p>
        </w:tc>
      </w:tr>
      <w:tr w:rsidR="000C4EF2" w:rsidRPr="00E846E8" w:rsidTr="004B1BCE">
        <w:trPr>
          <w:trHeight w:val="136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000 1 16 01073 01 0000 140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19,1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49,3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49,3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65,0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131,8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131,8</w:t>
            </w:r>
          </w:p>
        </w:tc>
      </w:tr>
      <w:tr w:rsidR="000C4EF2" w:rsidRPr="00E846E8" w:rsidTr="004B1BCE">
        <w:trPr>
          <w:trHeight w:val="107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000 1 16 01080 01 0000 140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147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000 1 16 01083 01 0000 140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99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000 1 16 01090 01 0000 140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85,0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153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000 1 16 01092 01 0000 140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85,0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</w:tr>
      <w:tr w:rsidR="000C4EF2" w:rsidRPr="00E846E8" w:rsidTr="004B1BCE">
        <w:trPr>
          <w:trHeight w:val="164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000 1 16 01093 01 0000 140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121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000 1 16 01140 01 0000 140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121,6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145,1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145,1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154,9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127,4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106,8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106,8</w:t>
            </w:r>
          </w:p>
        </w:tc>
      </w:tr>
      <w:tr w:rsidR="000C4EF2" w:rsidRPr="00E846E8" w:rsidTr="004B1BCE">
        <w:trPr>
          <w:trHeight w:val="1962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000 1 16 01142 01 0000 140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25,0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</w:tr>
      <w:tr w:rsidR="000C4EF2" w:rsidRPr="00E846E8" w:rsidTr="004B1BCE">
        <w:trPr>
          <w:trHeight w:val="156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000 1 16 01143 01 0000 140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96,6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145,1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145,1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154,9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160,4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106,8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106,8</w:t>
            </w:r>
          </w:p>
        </w:tc>
      </w:tr>
      <w:tr w:rsidR="000C4EF2" w:rsidRPr="00E846E8" w:rsidTr="004B1BCE">
        <w:trPr>
          <w:trHeight w:val="113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000 1 16 01150 01 0000 140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42,9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15,1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35,2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75,5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75,5</w:t>
            </w:r>
          </w:p>
        </w:tc>
      </w:tr>
      <w:tr w:rsidR="000C4EF2" w:rsidRPr="00E846E8" w:rsidTr="004B1BCE">
        <w:trPr>
          <w:trHeight w:val="192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000 1 16 01153 01 0000 140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42,9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15,1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35,2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75,5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75,5</w:t>
            </w:r>
          </w:p>
        </w:tc>
      </w:tr>
      <w:tr w:rsidR="000C4EF2" w:rsidRPr="00E846E8" w:rsidTr="004B1BCE">
        <w:trPr>
          <w:trHeight w:val="97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000 1 16 01170 01 0000 140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8,5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146,6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146,6</w:t>
            </w:r>
          </w:p>
        </w:tc>
      </w:tr>
      <w:tr w:rsidR="000C4EF2" w:rsidRPr="00E846E8" w:rsidTr="004B1BCE">
        <w:trPr>
          <w:trHeight w:val="153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000 1 16 01173 01 0000 140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8,5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146,6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146,6</w:t>
            </w:r>
          </w:p>
        </w:tc>
      </w:tr>
      <w:tr w:rsidR="000C4EF2" w:rsidRPr="00E846E8" w:rsidTr="004B1BCE">
        <w:trPr>
          <w:trHeight w:val="764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000 1 16 01190 01 0000 140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922,3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332,5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332,5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107,0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32,2</w:t>
            </w:r>
          </w:p>
        </w:tc>
      </w:tr>
      <w:tr w:rsidR="000C4EF2" w:rsidRPr="00E846E8" w:rsidTr="004B1BCE">
        <w:trPr>
          <w:trHeight w:val="121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000 1 16 01193 01 0000 140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922,3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332,5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332,5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107,0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32,2</w:t>
            </w:r>
          </w:p>
        </w:tc>
      </w:tr>
      <w:tr w:rsidR="000C4EF2" w:rsidRPr="00E846E8" w:rsidTr="004B1BCE">
        <w:trPr>
          <w:trHeight w:val="122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000 1 16 01200 01 0000 140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1 256,8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1 833,4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1 833,4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1 876,2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149,3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102,3</w:t>
            </w:r>
          </w:p>
        </w:tc>
      </w:tr>
      <w:tr w:rsidR="000C4EF2" w:rsidRPr="00E846E8" w:rsidTr="004B1BCE">
        <w:trPr>
          <w:trHeight w:val="154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000 1 16 01203 01 0000 140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1 256,8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1 833,4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1 833,4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1 876,2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149,3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102,3</w:t>
            </w:r>
          </w:p>
        </w:tc>
      </w:tr>
      <w:tr w:rsidR="000C4EF2" w:rsidRPr="00E846E8" w:rsidTr="004B1BCE">
        <w:trPr>
          <w:trHeight w:val="1912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000 1 16 01330 01 0000 140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143,5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312,4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312,4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308,2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98,7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98,7</w:t>
            </w:r>
          </w:p>
        </w:tc>
      </w:tr>
      <w:tr w:rsidR="000C4EF2" w:rsidRPr="00E846E8" w:rsidTr="004B1BCE">
        <w:trPr>
          <w:trHeight w:val="22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proofErr w:type="gramStart"/>
            <w:r w:rsidRPr="00E846E8">
              <w:rPr>
                <w:sz w:val="20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</w:t>
            </w:r>
            <w:r w:rsidRPr="00E846E8">
              <w:rPr>
                <w:sz w:val="20"/>
              </w:rPr>
              <w:lastRenderedPageBreak/>
              <w:t>защите их прав</w:t>
            </w:r>
            <w:proofErr w:type="gramEnd"/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000 1 16 01333 01 0000 140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143,5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312,4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312,4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308,2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98,7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98,7</w:t>
            </w:r>
          </w:p>
        </w:tc>
      </w:tr>
      <w:tr w:rsidR="000C4EF2" w:rsidRPr="00E846E8" w:rsidTr="004B1BCE">
        <w:trPr>
          <w:trHeight w:val="556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000 1 16 02000 02 0000 140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82,3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103,9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103,9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57,9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70,4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55,7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55,7</w:t>
            </w:r>
          </w:p>
        </w:tc>
      </w:tr>
      <w:tr w:rsidR="000C4EF2" w:rsidRPr="00E846E8" w:rsidTr="004B1BCE">
        <w:trPr>
          <w:trHeight w:val="99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000 1 16 02010 02 0000 140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82,3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53,9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65,5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54,0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54,0</w:t>
            </w:r>
          </w:p>
        </w:tc>
      </w:tr>
      <w:tr w:rsidR="000C4EF2" w:rsidRPr="00E846E8" w:rsidTr="004B1BCE">
        <w:trPr>
          <w:trHeight w:val="824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000 1 16 02020 02 0000 140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1744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000 1 16 07000 00 0000 140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23,6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123,7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123,7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477,2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свыше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свыше</w:t>
            </w:r>
            <w:r w:rsidRPr="00E846E8">
              <w:rPr>
                <w:sz w:val="20"/>
              </w:rPr>
              <w:br/>
              <w:t>200,0</w:t>
            </w:r>
          </w:p>
        </w:tc>
      </w:tr>
      <w:tr w:rsidR="000C4EF2" w:rsidRPr="00E846E8" w:rsidTr="004B1BCE">
        <w:trPr>
          <w:trHeight w:val="87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proofErr w:type="gramStart"/>
            <w:r w:rsidRPr="00E846E8">
              <w:rPr>
                <w:sz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000 1 16 07010 00 0000 140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23,6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123,7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123,7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477,2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свыше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свыше</w:t>
            </w:r>
            <w:r w:rsidRPr="00E846E8">
              <w:rPr>
                <w:sz w:val="20"/>
              </w:rPr>
              <w:br/>
              <w:t>200,0</w:t>
            </w:r>
          </w:p>
        </w:tc>
      </w:tr>
      <w:tr w:rsidR="000C4EF2" w:rsidRPr="00E846E8" w:rsidTr="004B1BCE">
        <w:trPr>
          <w:trHeight w:val="107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proofErr w:type="gramStart"/>
            <w:r w:rsidRPr="00E846E8">
              <w:rPr>
                <w:sz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000 1 16 07010 04 0000 140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23,6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123,7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123,7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477,2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свыше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свыше</w:t>
            </w:r>
            <w:r w:rsidRPr="00E846E8">
              <w:rPr>
                <w:sz w:val="20"/>
              </w:rPr>
              <w:br/>
              <w:t>200,0</w:t>
            </w:r>
          </w:p>
        </w:tc>
      </w:tr>
      <w:tr w:rsidR="000C4EF2" w:rsidRPr="00E846E8" w:rsidTr="004B1BCE">
        <w:trPr>
          <w:trHeight w:val="22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 xml:space="preserve">Платежи в целях возмещения причиненного ущерба </w:t>
            </w:r>
            <w:r w:rsidRPr="00E846E8">
              <w:rPr>
                <w:sz w:val="20"/>
              </w:rPr>
              <w:lastRenderedPageBreak/>
              <w:t>(убытков)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000 1 16 10000 00 0000 140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39,7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44,3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116,4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116,4</w:t>
            </w:r>
          </w:p>
        </w:tc>
      </w:tr>
      <w:tr w:rsidR="000C4EF2" w:rsidRPr="00E846E8" w:rsidTr="004B1BCE">
        <w:trPr>
          <w:trHeight w:val="126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000 1 16 10030 04 0000 140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77,5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77,5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77,9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100,5</w:t>
            </w:r>
          </w:p>
        </w:tc>
      </w:tr>
      <w:tr w:rsidR="000C4EF2" w:rsidRPr="00E846E8" w:rsidTr="004B1BCE">
        <w:trPr>
          <w:trHeight w:val="92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000 1 16 10032 04 0000 140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77,5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77,5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77,9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100,5</w:t>
            </w:r>
          </w:p>
        </w:tc>
      </w:tr>
      <w:tr w:rsidR="000C4EF2" w:rsidRPr="00E846E8" w:rsidTr="004B1BCE">
        <w:trPr>
          <w:trHeight w:val="18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000 1 16 10060 00 0000 140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55,1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</w:tr>
      <w:tr w:rsidR="000C4EF2" w:rsidRPr="00E846E8" w:rsidTr="004B1BCE">
        <w:trPr>
          <w:trHeight w:val="240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proofErr w:type="gramStart"/>
            <w:r w:rsidRPr="00E846E8">
              <w:rPr>
                <w:sz w:val="2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E846E8">
              <w:rPr>
                <w:sz w:val="20"/>
              </w:rPr>
              <w:t xml:space="preserve"> фонда)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000 1 16 10061 04 0000 140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55,1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</w:tr>
      <w:tr w:rsidR="000C4EF2" w:rsidRPr="00E846E8" w:rsidTr="004B1BCE">
        <w:trPr>
          <w:trHeight w:val="86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</w:t>
            </w:r>
            <w:r w:rsidRPr="00E846E8">
              <w:rPr>
                <w:sz w:val="20"/>
              </w:rPr>
              <w:lastRenderedPageBreak/>
              <w:t>в 2019 году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000 1 16 10120 00 0000 140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26,0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-43,4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-43,4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-38,2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-146,9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88,0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88,0</w:t>
            </w:r>
          </w:p>
        </w:tc>
      </w:tr>
      <w:tr w:rsidR="000C4EF2" w:rsidRPr="00E846E8" w:rsidTr="004B1BCE">
        <w:trPr>
          <w:trHeight w:val="69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000 1 16 10123 01 0000 140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-47,8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-47,8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-42,8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-200,0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89,5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89,5</w:t>
            </w:r>
          </w:p>
        </w:tc>
      </w:tr>
      <w:tr w:rsidR="000C4EF2" w:rsidRPr="00E846E8" w:rsidTr="004B1BCE">
        <w:trPr>
          <w:trHeight w:val="672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000 1 16 10129 01 0000 140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18,0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25,6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102,2</w:t>
            </w:r>
          </w:p>
        </w:tc>
      </w:tr>
      <w:tr w:rsidR="000C4EF2" w:rsidRPr="00E846E8" w:rsidTr="004B1BCE">
        <w:trPr>
          <w:trHeight w:val="2266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proofErr w:type="gramStart"/>
            <w:r w:rsidRPr="00E846E8">
              <w:rPr>
                <w:sz w:val="20"/>
              </w:rPr>
              <w:t xml:space="preserve">Доходы от денежных </w:t>
            </w:r>
            <w:proofErr w:type="spellStart"/>
            <w:r w:rsidRPr="00E846E8">
              <w:rPr>
                <w:sz w:val="20"/>
              </w:rPr>
              <w:t>вхысканий</w:t>
            </w:r>
            <w:proofErr w:type="spellEnd"/>
            <w:r w:rsidRPr="00E846E8">
              <w:rPr>
                <w:sz w:val="20"/>
              </w:rPr>
              <w:t xml:space="preserve">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000 1 16 10230 01 0000 140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Платежи, уплачиваемые в целях возмещения вреда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000 1 16 11000 01 0000 140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2 547,6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2 547,6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2 575,7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101,1</w:t>
            </w:r>
          </w:p>
        </w:tc>
      </w:tr>
      <w:tr w:rsidR="000C4EF2" w:rsidRPr="00E846E8" w:rsidTr="004B1BCE">
        <w:trPr>
          <w:trHeight w:val="32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000 1 16 11060 01 0000 140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2 547,6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2 547,6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2 575,7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101,1</w:t>
            </w:r>
          </w:p>
        </w:tc>
      </w:tr>
      <w:tr w:rsidR="000C4EF2" w:rsidRPr="00E846E8" w:rsidTr="004B1BCE">
        <w:trPr>
          <w:trHeight w:val="936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000 1 16 11064 01 0000 140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2 547,6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2 547,6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2 575,7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101,1</w:t>
            </w:r>
          </w:p>
        </w:tc>
      </w:tr>
      <w:tr w:rsidR="000C4EF2" w:rsidRPr="00E846E8" w:rsidTr="004B1BCE">
        <w:trPr>
          <w:trHeight w:val="85"/>
        </w:trPr>
        <w:tc>
          <w:tcPr>
            <w:tcW w:w="5070" w:type="dxa"/>
            <w:hideMark/>
          </w:tcPr>
          <w:p w:rsidR="00E846E8" w:rsidRPr="00E846E8" w:rsidRDefault="00E846E8" w:rsidP="004B1BCE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Прочие неналоговые доходы</w:t>
            </w:r>
          </w:p>
        </w:tc>
        <w:tc>
          <w:tcPr>
            <w:tcW w:w="2552" w:type="dxa"/>
            <w:hideMark/>
          </w:tcPr>
          <w:p w:rsidR="00E846E8" w:rsidRPr="00E846E8" w:rsidRDefault="00E846E8" w:rsidP="004B1BCE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000 1 17 00000 00 0000 000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419,7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419,7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419,7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418,3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99,7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99,7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99,7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4B1BCE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Невыясненные поступления</w:t>
            </w:r>
          </w:p>
        </w:tc>
        <w:tc>
          <w:tcPr>
            <w:tcW w:w="2552" w:type="dxa"/>
            <w:hideMark/>
          </w:tcPr>
          <w:p w:rsidR="00E846E8" w:rsidRPr="00E846E8" w:rsidRDefault="00E846E8" w:rsidP="004B1BCE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000 1 17 01000 00 0000 180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30,1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</w:tr>
      <w:tr w:rsidR="000C4EF2" w:rsidRPr="00E846E8" w:rsidTr="004B1BCE">
        <w:trPr>
          <w:trHeight w:val="273"/>
        </w:trPr>
        <w:tc>
          <w:tcPr>
            <w:tcW w:w="5070" w:type="dxa"/>
            <w:hideMark/>
          </w:tcPr>
          <w:p w:rsidR="00E846E8" w:rsidRPr="00E846E8" w:rsidRDefault="00E846E8" w:rsidP="004B1BCE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4B1BCE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000 1 17 01040 04 0000 180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30,1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</w:tr>
      <w:tr w:rsidR="000C4EF2" w:rsidRPr="00E846E8" w:rsidTr="004B1BCE">
        <w:trPr>
          <w:trHeight w:val="81"/>
        </w:trPr>
        <w:tc>
          <w:tcPr>
            <w:tcW w:w="5070" w:type="dxa"/>
            <w:hideMark/>
          </w:tcPr>
          <w:p w:rsidR="00E846E8" w:rsidRPr="00E846E8" w:rsidRDefault="00E846E8" w:rsidP="004B1BCE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Прочие неналоговые доходы</w:t>
            </w:r>
          </w:p>
        </w:tc>
        <w:tc>
          <w:tcPr>
            <w:tcW w:w="2552" w:type="dxa"/>
            <w:hideMark/>
          </w:tcPr>
          <w:p w:rsidR="00E846E8" w:rsidRPr="00E846E8" w:rsidRDefault="00E846E8" w:rsidP="004B1BCE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000 1 17 05000 00 0000 180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419,7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378,7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378,7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347,6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82,8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91,8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91,8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4B1BCE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Прочие неналоговые доходы бюджетов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4B1BCE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000 1 17 05040 04 0000 180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419,7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378,7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378,7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347,6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82,8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91,8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91,8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4B1BCE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Инициативные платежи</w:t>
            </w:r>
          </w:p>
        </w:tc>
        <w:tc>
          <w:tcPr>
            <w:tcW w:w="2552" w:type="dxa"/>
            <w:hideMark/>
          </w:tcPr>
          <w:p w:rsidR="00E846E8" w:rsidRPr="00E846E8" w:rsidRDefault="00E846E8" w:rsidP="004B1BCE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000 1 17 15000 00 0000 150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41,0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41,0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99,0</w:t>
            </w:r>
          </w:p>
        </w:tc>
      </w:tr>
      <w:tr w:rsidR="000C4EF2" w:rsidRPr="00E846E8" w:rsidTr="004B1BCE">
        <w:trPr>
          <w:trHeight w:val="124"/>
        </w:trPr>
        <w:tc>
          <w:tcPr>
            <w:tcW w:w="5070" w:type="dxa"/>
            <w:hideMark/>
          </w:tcPr>
          <w:p w:rsidR="00E846E8" w:rsidRPr="00E846E8" w:rsidRDefault="00E846E8" w:rsidP="004B1BCE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Инициативные платежи, зачисляемые в бюджеты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4B1BCE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000 1 17 15020 04 0000 150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41,0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41,0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99,0</w:t>
            </w:r>
          </w:p>
        </w:tc>
      </w:tr>
      <w:tr w:rsidR="000C4EF2" w:rsidRPr="00E846E8" w:rsidTr="00AC1E9D">
        <w:trPr>
          <w:trHeight w:val="371"/>
        </w:trPr>
        <w:tc>
          <w:tcPr>
            <w:tcW w:w="5070" w:type="dxa"/>
            <w:hideMark/>
          </w:tcPr>
          <w:p w:rsidR="00E846E8" w:rsidRPr="00E846E8" w:rsidRDefault="00E846E8" w:rsidP="004B1BCE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БЕЗВОЗМЕЗДНЫЕ ПОСТУПЛЕНИЯ</w:t>
            </w:r>
          </w:p>
        </w:tc>
        <w:tc>
          <w:tcPr>
            <w:tcW w:w="2552" w:type="dxa"/>
            <w:hideMark/>
          </w:tcPr>
          <w:p w:rsidR="00E846E8" w:rsidRPr="00E846E8" w:rsidRDefault="00E846E8" w:rsidP="004B1BCE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000 2 00 00000 00 0000 000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2 001 411,0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2 827 855,7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2 828 047,9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2 823 652,7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141,1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99,9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</w:tr>
      <w:tr w:rsidR="000C4EF2" w:rsidRPr="00E846E8" w:rsidTr="004B1BCE">
        <w:trPr>
          <w:trHeight w:val="133"/>
        </w:trPr>
        <w:tc>
          <w:tcPr>
            <w:tcW w:w="5070" w:type="dxa"/>
            <w:hideMark/>
          </w:tcPr>
          <w:p w:rsidR="00E846E8" w:rsidRPr="00E846E8" w:rsidRDefault="00E846E8" w:rsidP="004B1BCE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4B1BCE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000 2 02 00000 00 0000 000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2 001 411,0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2 826 366,4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2 826 558,6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2 821 790,4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141,0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99,8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99,8</w:t>
            </w:r>
          </w:p>
        </w:tc>
      </w:tr>
      <w:tr w:rsidR="000C4EF2" w:rsidRPr="00E846E8" w:rsidTr="004B1BCE">
        <w:trPr>
          <w:trHeight w:val="211"/>
        </w:trPr>
        <w:tc>
          <w:tcPr>
            <w:tcW w:w="5070" w:type="dxa"/>
            <w:hideMark/>
          </w:tcPr>
          <w:p w:rsidR="00E846E8" w:rsidRPr="00E846E8" w:rsidRDefault="00E846E8" w:rsidP="004B1BCE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Дотации бюджетам бюджетной системы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4B1BCE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000 2 02 10000 00 0000 150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70 180,0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111 784,7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111 784,7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111 784,7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159,3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100,0</w:t>
            </w:r>
          </w:p>
        </w:tc>
      </w:tr>
      <w:tr w:rsidR="000C4EF2" w:rsidRPr="00E846E8" w:rsidTr="004B1BCE">
        <w:trPr>
          <w:trHeight w:val="175"/>
        </w:trPr>
        <w:tc>
          <w:tcPr>
            <w:tcW w:w="5070" w:type="dxa"/>
            <w:hideMark/>
          </w:tcPr>
          <w:p w:rsidR="00E846E8" w:rsidRPr="00E846E8" w:rsidRDefault="00E846E8" w:rsidP="004B1BCE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4B1BCE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000 2 02 15002 00 0000 150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70 180,0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100 619,7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100 619,7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100 619,7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143,4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13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000 2 02 15002 04 0000 150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70 180,0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100 619,7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100 619,7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100 619,7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143,4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8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Прочие дотации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000 2 02 19999 00 0000 150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11 165,0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11 165,0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11 165,0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Прочие дотации бюджетам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000 2 02 19999 04 0000 150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11 165,0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11 165,0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11 165,0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000 2 02 20000 00 0000 150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305 434,3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1 022 722,9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1 022 915,1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1 021 275,6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 xml:space="preserve">свыше </w:t>
            </w:r>
            <w:r w:rsidRPr="00E846E8">
              <w:rPr>
                <w:b/>
                <w:bCs/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99,9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99,8</w:t>
            </w:r>
          </w:p>
        </w:tc>
      </w:tr>
      <w:tr w:rsidR="000C4EF2" w:rsidRPr="00E846E8" w:rsidTr="004B1BCE">
        <w:trPr>
          <w:trHeight w:val="41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000 2 02 20077 00 0000 150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47 206,9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</w:tr>
      <w:tr w:rsidR="000C4EF2" w:rsidRPr="00E846E8" w:rsidTr="004B1BCE">
        <w:trPr>
          <w:trHeight w:val="14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000 2 02 20077 04 0000 150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47 206,9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</w:tr>
      <w:tr w:rsidR="000C4EF2" w:rsidRPr="00E846E8" w:rsidTr="004B1BCE">
        <w:trPr>
          <w:trHeight w:val="936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000 2 02 20300 00 0000 150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7 119,0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7 119,0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7 119,0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76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000 2 02 20300 04 0000 150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7 119,0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7 119,0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7 119,0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17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000 2 02 20303 00 0000 150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30 076,4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30 076,4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29 601,4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98,4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98,4</w:t>
            </w:r>
          </w:p>
        </w:tc>
      </w:tr>
      <w:tr w:rsidR="000C4EF2" w:rsidRPr="00E846E8" w:rsidTr="004B1BCE">
        <w:trPr>
          <w:trHeight w:val="51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000 2 02 20303 04 0000 150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30 076,4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30 076,4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29 601,4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98,4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98,4</w:t>
            </w:r>
          </w:p>
        </w:tc>
      </w:tr>
      <w:tr w:rsidR="000C4EF2" w:rsidRPr="00E846E8" w:rsidTr="004B1BCE">
        <w:trPr>
          <w:trHeight w:val="38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 xml:space="preserve">Субсидии бюджетам на реализацию мероприятий по стимулированию </w:t>
            </w:r>
            <w:proofErr w:type="gramStart"/>
            <w:r w:rsidRPr="00E846E8">
              <w:rPr>
                <w:sz w:val="20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000 2 02 25021 00 0000 150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118 962,3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118 962,2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118 962,2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118 962,2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69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 w:rsidRPr="00E846E8">
              <w:rPr>
                <w:sz w:val="20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000 2 02 25021 04 0000 150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118 962,3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118 962,2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118 962,2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118 962,2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46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на государственную поддержку организаций, входящих в систему спортивной подготовки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000 2 02 25081 00 0000 150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322,0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322,0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322,0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322,0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33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000 2 02 25081 04 0000 150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322,0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322,0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322,0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322,0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65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Субсидии бюджетам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000 2 02 25178 00 0000 150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18 257,9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20 238,6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20 238,7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20 238,5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110,8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58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городских округов на мероприятия по переселению граждан из непредназначенных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000 2 02 25178 04 0000 150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18 257,9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20 238,6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20 238,7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20 238,5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110,8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636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000 2 02 25179 00 0000 150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2 366,9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2 366,9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2 366,9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2 366,8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32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000 2 02 25179 04 0000 150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2 366,9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2 366,9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2 366,9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2 366,8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15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proofErr w:type="gramStart"/>
            <w:r w:rsidRPr="00E846E8">
              <w:rPr>
                <w:sz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000 2 02 25304 00 0000 150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36 230,0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31 486,1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31 486,1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31 400,0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86,7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99,7</w:t>
            </w:r>
          </w:p>
        </w:tc>
      </w:tr>
      <w:tr w:rsidR="000C4EF2" w:rsidRPr="00E846E8" w:rsidTr="004B1BCE">
        <w:trPr>
          <w:trHeight w:val="782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000 2 02 25304 04 0000 150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36 230,0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31 486,1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31 486,1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31 400,0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86,7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99,7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99,7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000 2 02 25497 00 0000 150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22 218,9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22 714,9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22 714,9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22 714,9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8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000 2 02 25497 04 0000 150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22 218,9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22 714,9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22 714,9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22 714,9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на поддержку отрасли культуры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000 2 02 25519 00 0000 150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142,9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142,9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142,9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142,9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86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Субсидии бюджетам городских округов на поддержку отрасли культуры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000 2 02 25519 04 0000 150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142,9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142,9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142,9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142,9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000 2 02 25555 00 0000 150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10 273,7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10 273,6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10 273,6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10 273,6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141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000 2 02 25555 04 0000 150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10 273,7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10 273,6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10 273,6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10 273,6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000 2 02 25590 00 0000 150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9 353,8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9 353,8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9 353,8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9 353,8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000 2 02 25590 04 0000 150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9 353,8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9 353,8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9 353,8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9 353,8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Прочие субсидии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000 2 02 29999 00 0000 150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40 099,0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769 666,5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769 858,6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768 780,5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99,9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Прочие субсидии бюджетам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000 2 02 29999 04 0000 150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40 099,0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769 666,5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769 858,6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768 780,5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99,9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000 2 02 30000 00 0000 150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1 583 533,6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1 621 859,2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1 621 859,2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1 618 823,3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102,2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99,8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99,8</w:t>
            </w:r>
          </w:p>
        </w:tc>
      </w:tr>
      <w:tr w:rsidR="000C4EF2" w:rsidRPr="00E846E8" w:rsidTr="004B1BCE">
        <w:trPr>
          <w:trHeight w:val="29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000 2 02 30024 00 0000 150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1 541 797,6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1 583 173,8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1 583 173,8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1 580 137,9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</w:tr>
      <w:tr w:rsidR="000C4EF2" w:rsidRPr="00E846E8" w:rsidTr="004B1BCE">
        <w:trPr>
          <w:trHeight w:val="58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Субвенции бюджетам городских округов на выполнение передаваемых полномочий субъектов Российской Федерации (Департамент региональной безопасности)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000 2 02 30024 04 0000 150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1 541 797,6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1 583 173,8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1 583 173,8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1 580 137,9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102,5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</w:tr>
      <w:tr w:rsidR="000C4EF2" w:rsidRPr="00E846E8" w:rsidTr="004B1BCE">
        <w:trPr>
          <w:trHeight w:val="1069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000 2 02 30029 00 0000 150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30 731,0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26 731,0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26 731,0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26 731,0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87,0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107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000 2 02 30029 04 0000 150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30 731,0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26 731,0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26 731,0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26 731,0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87,0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402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000 2 02 35118 00 0000 150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5 352,3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5 434,7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5 434,7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5 434,7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258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000 2 02 35118 04 0000 150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5 352,3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5 434,7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5 434,7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5 434,7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101,5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32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000 2 02 35120 00 0000 150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15,5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15,5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15,5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38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000 2 02 35120 04 0000 150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0,9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15,5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15,5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15,5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000 2 02 35930 00 0000 150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5 651,8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6 504,2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6 504,2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6 504,2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115,1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000 2 02 35930 04 0000 150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5 651,8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6 504,2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6 504,2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6 504,2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115,1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Иные межбюджетные трансферты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000 2 02 40000 00 0000 150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42 263,1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69 999,6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69 999,6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69 906,8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165,4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99,9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99,9</w:t>
            </w:r>
          </w:p>
        </w:tc>
      </w:tr>
      <w:tr w:rsidR="000C4EF2" w:rsidRPr="00E846E8" w:rsidTr="004B1BCE">
        <w:trPr>
          <w:trHeight w:val="164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000 2 02 45303 00 0000 150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36 247,7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34 970,0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34 970,0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34 950,7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96,4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99,9</w:t>
            </w:r>
          </w:p>
        </w:tc>
      </w:tr>
      <w:tr w:rsidR="000C4EF2" w:rsidRPr="00E846E8" w:rsidTr="004B1BCE">
        <w:trPr>
          <w:trHeight w:val="140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000 2 02 45303 04 0000 150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36 247,7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34 970,0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34 970,0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34 950,7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96,4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99,9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99,9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Прочие межбюджетные трансферты, передаваемые бюджетам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000 2 02 49999 00 0000 150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6 015,4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35 029,6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35 029,6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34 956,1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000 2 02 49999 04 0000 150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6 015,4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35 029,6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35 029,6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34 956,1</w:t>
            </w:r>
          </w:p>
        </w:tc>
        <w:tc>
          <w:tcPr>
            <w:tcW w:w="992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 xml:space="preserve">свыше  </w:t>
            </w:r>
            <w:r w:rsidRPr="00E846E8">
              <w:rPr>
                <w:sz w:val="20"/>
              </w:rPr>
              <w:br/>
              <w:t>200,0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99,8</w:t>
            </w:r>
          </w:p>
        </w:tc>
      </w:tr>
      <w:tr w:rsidR="000C4EF2" w:rsidRPr="00E846E8" w:rsidTr="004B1BCE">
        <w:trPr>
          <w:trHeight w:val="177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000 2 03 00000 00 0000 000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1 490,0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1 490,0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1 863,0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125,0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125,0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000 2 03 04000 04 0000 150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1 490,0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1 490,0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1 863,0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125,0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125,0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000 2 03 04099 04 0000 150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1 490,0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1 490,0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1 863,0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125,0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125,0</w:t>
            </w:r>
          </w:p>
        </w:tc>
      </w:tr>
      <w:tr w:rsidR="000C4EF2" w:rsidRPr="00E846E8" w:rsidTr="004B1BCE">
        <w:trPr>
          <w:trHeight w:val="70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 xml:space="preserve">Возврат остатков субсидий, субвенций и иных межбюджетных трансфертов, имеющих целевое </w:t>
            </w:r>
            <w:r w:rsidRPr="00E846E8">
              <w:rPr>
                <w:b/>
                <w:bCs/>
                <w:sz w:val="20"/>
              </w:rPr>
              <w:lastRenderedPageBreak/>
              <w:t>назначение, прошлых лет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lastRenderedPageBreak/>
              <w:t>000 2 19 00000 00 0000 000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-0,7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-0,7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-0,7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b/>
                <w:bCs/>
                <w:sz w:val="20"/>
              </w:rPr>
            </w:pPr>
            <w:r w:rsidRPr="00E846E8">
              <w:rPr>
                <w:b/>
                <w:bCs/>
                <w:sz w:val="20"/>
              </w:rPr>
              <w:t>100,0</w:t>
            </w:r>
          </w:p>
        </w:tc>
      </w:tr>
      <w:tr w:rsidR="000C4EF2" w:rsidRPr="00E846E8" w:rsidTr="004B1BCE">
        <w:trPr>
          <w:trHeight w:val="273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000 2 19 00000 04 0000 150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-0,7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-0,7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-0,7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  <w:tr w:rsidR="000C4EF2" w:rsidRPr="00E846E8" w:rsidTr="004B1BCE">
        <w:trPr>
          <w:trHeight w:val="485"/>
        </w:trPr>
        <w:tc>
          <w:tcPr>
            <w:tcW w:w="5070" w:type="dxa"/>
            <w:hideMark/>
          </w:tcPr>
          <w:p w:rsidR="00E846E8" w:rsidRPr="00E846E8" w:rsidRDefault="00E846E8" w:rsidP="002121D8">
            <w:pPr>
              <w:spacing w:after="0" w:line="240" w:lineRule="auto"/>
              <w:rPr>
                <w:sz w:val="20"/>
              </w:rPr>
            </w:pPr>
            <w:r w:rsidRPr="00E846E8">
              <w:rPr>
                <w:sz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552" w:type="dxa"/>
            <w:hideMark/>
          </w:tcPr>
          <w:p w:rsidR="00E846E8" w:rsidRPr="00E846E8" w:rsidRDefault="00E846E8" w:rsidP="002121D8">
            <w:pPr>
              <w:spacing w:after="0" w:line="240" w:lineRule="auto"/>
              <w:ind w:left="6" w:right="-99"/>
              <w:rPr>
                <w:sz w:val="20"/>
              </w:rPr>
            </w:pPr>
            <w:r w:rsidRPr="00E846E8">
              <w:rPr>
                <w:sz w:val="20"/>
              </w:rPr>
              <w:t>000 2 19 60010 04 0000 150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0,0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-0,7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-0,7</w:t>
            </w:r>
          </w:p>
        </w:tc>
        <w:tc>
          <w:tcPr>
            <w:tcW w:w="1134" w:type="dxa"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-0,7</w:t>
            </w:r>
          </w:p>
        </w:tc>
        <w:tc>
          <w:tcPr>
            <w:tcW w:w="992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  <w:tc>
          <w:tcPr>
            <w:tcW w:w="850" w:type="dxa"/>
            <w:noWrap/>
            <w:hideMark/>
          </w:tcPr>
          <w:p w:rsidR="00E846E8" w:rsidRPr="00E846E8" w:rsidRDefault="00E846E8" w:rsidP="00646A90">
            <w:pPr>
              <w:spacing w:after="0" w:line="240" w:lineRule="auto"/>
              <w:ind w:left="6" w:right="-99"/>
              <w:jc w:val="center"/>
              <w:rPr>
                <w:sz w:val="20"/>
              </w:rPr>
            </w:pPr>
            <w:r w:rsidRPr="00E846E8">
              <w:rPr>
                <w:sz w:val="20"/>
              </w:rPr>
              <w:t>100,0</w:t>
            </w:r>
          </w:p>
        </w:tc>
      </w:tr>
    </w:tbl>
    <w:p w:rsidR="00880362" w:rsidRDefault="00880362"/>
    <w:sectPr w:rsidR="00880362" w:rsidSect="00E846E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1DD"/>
    <w:rsid w:val="000C4EF2"/>
    <w:rsid w:val="002121D8"/>
    <w:rsid w:val="00224C50"/>
    <w:rsid w:val="003C7F37"/>
    <w:rsid w:val="003D049D"/>
    <w:rsid w:val="00445AE8"/>
    <w:rsid w:val="004B1BCE"/>
    <w:rsid w:val="0050248E"/>
    <w:rsid w:val="005C74F4"/>
    <w:rsid w:val="00646A90"/>
    <w:rsid w:val="007C5670"/>
    <w:rsid w:val="00880362"/>
    <w:rsid w:val="00883F70"/>
    <w:rsid w:val="00A55FDA"/>
    <w:rsid w:val="00AB6BB7"/>
    <w:rsid w:val="00AC1E9D"/>
    <w:rsid w:val="00AF3694"/>
    <w:rsid w:val="00C60C1C"/>
    <w:rsid w:val="00D361DD"/>
    <w:rsid w:val="00DD38F7"/>
    <w:rsid w:val="00E846E8"/>
    <w:rsid w:val="00EB51C4"/>
    <w:rsid w:val="00FA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27</Pages>
  <Words>7061</Words>
  <Characters>40251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Наталья Юрьевна</dc:creator>
  <cp:lastModifiedBy>Губкина Марина Петровна</cp:lastModifiedBy>
  <cp:revision>18</cp:revision>
  <dcterms:created xsi:type="dcterms:W3CDTF">2023-03-23T08:32:00Z</dcterms:created>
  <dcterms:modified xsi:type="dcterms:W3CDTF">2024-03-21T04:55:00Z</dcterms:modified>
</cp:coreProperties>
</file>